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55" w:rsidRPr="00F7095F" w:rsidRDefault="00CC1155" w:rsidP="00CC1155">
      <w:pPr>
        <w:rPr>
          <w:rFonts w:asciiTheme="majorHAnsi" w:eastAsiaTheme="majorEastAsia" w:hAnsiTheme="majorHAnsi" w:cstheme="majorBidi"/>
          <w:b/>
          <w:bCs/>
          <w:color w:val="548DD4" w:themeColor="text2" w:themeTint="99"/>
          <w:sz w:val="26"/>
          <w:szCs w:val="26"/>
        </w:rPr>
      </w:pPr>
      <w:r w:rsidRPr="00F7095F">
        <w:rPr>
          <w:rFonts w:asciiTheme="majorHAnsi" w:eastAsiaTheme="majorEastAsia" w:hAnsiTheme="majorHAnsi" w:cstheme="majorBidi"/>
          <w:b/>
          <w:bCs/>
          <w:color w:val="548DD4" w:themeColor="text2" w:themeTint="99"/>
          <w:sz w:val="26"/>
          <w:szCs w:val="26"/>
        </w:rPr>
        <w:t xml:space="preserve">Tuesday, </w:t>
      </w:r>
      <w:r w:rsidR="00D561C4">
        <w:rPr>
          <w:rFonts w:asciiTheme="majorHAnsi" w:eastAsiaTheme="majorEastAsia" w:hAnsiTheme="majorHAnsi" w:cstheme="majorBidi"/>
          <w:b/>
          <w:bCs/>
          <w:color w:val="548DD4" w:themeColor="text2" w:themeTint="99"/>
          <w:sz w:val="26"/>
          <w:szCs w:val="26"/>
        </w:rPr>
        <w:t>Ju</w:t>
      </w:r>
      <w:r w:rsidR="00BF7BCA">
        <w:rPr>
          <w:rFonts w:asciiTheme="majorHAnsi" w:eastAsiaTheme="majorEastAsia" w:hAnsiTheme="majorHAnsi" w:cstheme="majorBidi"/>
          <w:b/>
          <w:bCs/>
          <w:color w:val="548DD4" w:themeColor="text2" w:themeTint="99"/>
          <w:sz w:val="26"/>
          <w:szCs w:val="26"/>
        </w:rPr>
        <w:t>ly</w:t>
      </w:r>
      <w:r w:rsidR="00AD2D3D">
        <w:rPr>
          <w:rFonts w:asciiTheme="majorHAnsi" w:eastAsiaTheme="majorEastAsia" w:hAnsiTheme="majorHAnsi" w:cstheme="majorBidi"/>
          <w:b/>
          <w:bCs/>
          <w:color w:val="548DD4" w:themeColor="text2" w:themeTint="99"/>
          <w:sz w:val="26"/>
          <w:szCs w:val="26"/>
        </w:rPr>
        <w:t xml:space="preserve"> </w:t>
      </w:r>
      <w:r w:rsidR="00BF7BCA">
        <w:rPr>
          <w:rFonts w:asciiTheme="majorHAnsi" w:eastAsiaTheme="majorEastAsia" w:hAnsiTheme="majorHAnsi" w:cstheme="majorBidi"/>
          <w:b/>
          <w:bCs/>
          <w:color w:val="548DD4" w:themeColor="text2" w:themeTint="99"/>
          <w:sz w:val="26"/>
          <w:szCs w:val="26"/>
        </w:rPr>
        <w:t>19</w:t>
      </w:r>
      <w:r w:rsidR="00AD2D3D">
        <w:rPr>
          <w:rFonts w:asciiTheme="majorHAnsi" w:eastAsiaTheme="majorEastAsia" w:hAnsiTheme="majorHAnsi" w:cstheme="majorBidi"/>
          <w:b/>
          <w:bCs/>
          <w:color w:val="548DD4" w:themeColor="text2" w:themeTint="99"/>
          <w:sz w:val="26"/>
          <w:szCs w:val="26"/>
        </w:rPr>
        <w:t>, 201</w:t>
      </w:r>
      <w:r w:rsidR="00BF7BCA">
        <w:rPr>
          <w:rFonts w:asciiTheme="majorHAnsi" w:eastAsiaTheme="majorEastAsia" w:hAnsiTheme="majorHAnsi" w:cstheme="majorBidi"/>
          <w:b/>
          <w:bCs/>
          <w:color w:val="548DD4" w:themeColor="text2" w:themeTint="99"/>
          <w:sz w:val="26"/>
          <w:szCs w:val="26"/>
        </w:rPr>
        <w:t>6</w:t>
      </w:r>
    </w:p>
    <w:p w:rsidR="00DD515D" w:rsidRPr="00B6155E" w:rsidRDefault="00DD515D" w:rsidP="001A44B6">
      <w:pPr>
        <w:rPr>
          <w:rStyle w:val="Strong"/>
          <w:b w:val="0"/>
          <w:u w:val="single"/>
        </w:rPr>
      </w:pPr>
      <w:r w:rsidRPr="00B6155E">
        <w:rPr>
          <w:rStyle w:val="Strong"/>
          <w:b w:val="0"/>
          <w:u w:val="single"/>
        </w:rPr>
        <w:t>Morning</w:t>
      </w:r>
    </w:p>
    <w:p w:rsidR="00CC1155" w:rsidRPr="00F27B4C" w:rsidRDefault="00CC1155" w:rsidP="00D561C4">
      <w:pPr>
        <w:pStyle w:val="ListParagraph"/>
        <w:numPr>
          <w:ilvl w:val="0"/>
          <w:numId w:val="15"/>
        </w:numPr>
        <w:rPr>
          <w:rStyle w:val="Strong"/>
          <w:b w:val="0"/>
        </w:rPr>
      </w:pPr>
      <w:r w:rsidRPr="00F27B4C">
        <w:rPr>
          <w:rStyle w:val="Strong"/>
          <w:b w:val="0"/>
        </w:rPr>
        <w:t>Introduction/Agenda Review</w:t>
      </w:r>
      <w:r w:rsidR="00BF7BCA">
        <w:rPr>
          <w:rStyle w:val="Strong"/>
          <w:b w:val="0"/>
        </w:rPr>
        <w:t xml:space="preserve"> and Approval</w:t>
      </w:r>
    </w:p>
    <w:p w:rsidR="00CC1155" w:rsidRDefault="00BF7BCA" w:rsidP="00D561C4">
      <w:pPr>
        <w:pStyle w:val="ListParagraph"/>
        <w:numPr>
          <w:ilvl w:val="0"/>
          <w:numId w:val="15"/>
        </w:numPr>
        <w:rPr>
          <w:rStyle w:val="Strong"/>
          <w:b w:val="0"/>
        </w:rPr>
      </w:pPr>
      <w:r>
        <w:rPr>
          <w:rStyle w:val="Strong"/>
          <w:b w:val="0"/>
        </w:rPr>
        <w:t>Seville</w:t>
      </w:r>
      <w:r w:rsidR="00D41632" w:rsidRPr="00F27B4C">
        <w:rPr>
          <w:rStyle w:val="Strong"/>
          <w:b w:val="0"/>
        </w:rPr>
        <w:t xml:space="preserve"> Meeting </w:t>
      </w:r>
      <w:r w:rsidR="007942F2" w:rsidRPr="00F27B4C">
        <w:rPr>
          <w:rStyle w:val="Strong"/>
          <w:b w:val="0"/>
        </w:rPr>
        <w:t>Accomplishment</w:t>
      </w:r>
      <w:r w:rsidR="00CC1155" w:rsidRPr="00F27B4C">
        <w:rPr>
          <w:rStyle w:val="Strong"/>
          <w:b w:val="0"/>
        </w:rPr>
        <w:t xml:space="preserve"> </w:t>
      </w:r>
      <w:r w:rsidR="007942F2" w:rsidRPr="00F27B4C">
        <w:rPr>
          <w:rStyle w:val="Strong"/>
          <w:b w:val="0"/>
        </w:rPr>
        <w:t xml:space="preserve">Summary </w:t>
      </w:r>
      <w:r w:rsidR="00CC1155" w:rsidRPr="00F27B4C">
        <w:rPr>
          <w:rStyle w:val="Strong"/>
          <w:b w:val="0"/>
        </w:rPr>
        <w:t>Review</w:t>
      </w:r>
    </w:p>
    <w:p w:rsidR="009B6F5C" w:rsidRPr="009B6F5C" w:rsidRDefault="009B6F5C" w:rsidP="009B6F5C">
      <w:pPr>
        <w:pStyle w:val="ListParagraph"/>
        <w:numPr>
          <w:ilvl w:val="0"/>
          <w:numId w:val="15"/>
        </w:numPr>
        <w:rPr>
          <w:rStyle w:val="Strong"/>
          <w:b w:val="0"/>
        </w:rPr>
      </w:pPr>
      <w:r w:rsidRPr="009B6F5C">
        <w:rPr>
          <w:rStyle w:val="Strong"/>
          <w:b w:val="0"/>
        </w:rPr>
        <w:t>Review of Supplement 4 Draft</w:t>
      </w:r>
    </w:p>
    <w:p w:rsidR="009B6F5C" w:rsidRPr="00F27B4C" w:rsidRDefault="009B6F5C" w:rsidP="009B6F5C">
      <w:pPr>
        <w:pStyle w:val="ListParagraph"/>
        <w:numPr>
          <w:ilvl w:val="0"/>
          <w:numId w:val="15"/>
        </w:numPr>
        <w:rPr>
          <w:rStyle w:val="Strong"/>
          <w:b w:val="0"/>
        </w:rPr>
      </w:pPr>
      <w:r>
        <w:rPr>
          <w:rStyle w:val="Strong"/>
          <w:b w:val="0"/>
        </w:rPr>
        <w:t>Best Practices of Implementing FD (WG)</w:t>
      </w:r>
    </w:p>
    <w:p w:rsidR="00373673" w:rsidRPr="00373673" w:rsidRDefault="00373673" w:rsidP="00373673">
      <w:pPr>
        <w:pStyle w:val="ListParagraph"/>
        <w:numPr>
          <w:ilvl w:val="0"/>
          <w:numId w:val="15"/>
        </w:numPr>
        <w:rPr>
          <w:rStyle w:val="Strong"/>
          <w:b w:val="0"/>
        </w:rPr>
      </w:pPr>
      <w:r w:rsidRPr="00373673">
        <w:rPr>
          <w:rStyle w:val="Strong"/>
          <w:b w:val="0"/>
        </w:rPr>
        <w:t>Review of Open Action Items and Writing Assignments</w:t>
      </w:r>
    </w:p>
    <w:p w:rsidR="009B6F5C" w:rsidRDefault="009B6F5C" w:rsidP="009B6F5C">
      <w:pPr>
        <w:pStyle w:val="ListParagraph"/>
        <w:numPr>
          <w:ilvl w:val="1"/>
          <w:numId w:val="15"/>
        </w:numPr>
        <w:rPr>
          <w:rStyle w:val="Strong"/>
          <w:b w:val="0"/>
        </w:rPr>
      </w:pPr>
      <w:r>
        <w:rPr>
          <w:rStyle w:val="Strong"/>
          <w:b w:val="0"/>
        </w:rPr>
        <w:t xml:space="preserve">1-08/1-11: </w:t>
      </w:r>
      <w:proofErr w:type="spellStart"/>
      <w:r>
        <w:rPr>
          <w:rStyle w:val="Strong"/>
          <w:b w:val="0"/>
        </w:rPr>
        <w:t>Misc</w:t>
      </w:r>
      <w:proofErr w:type="spellEnd"/>
      <w:r>
        <w:rPr>
          <w:rStyle w:val="Strong"/>
          <w:b w:val="0"/>
        </w:rPr>
        <w:t xml:space="preserve"> Doc Cleanup (SAE/ARINC )</w:t>
      </w:r>
    </w:p>
    <w:p w:rsidR="00C17ABF" w:rsidRPr="00F27B4C" w:rsidRDefault="00373673" w:rsidP="00C17ABF">
      <w:pPr>
        <w:pStyle w:val="ListParagraph"/>
        <w:numPr>
          <w:ilvl w:val="1"/>
          <w:numId w:val="15"/>
        </w:numPr>
        <w:rPr>
          <w:rStyle w:val="Strong"/>
          <w:b w:val="0"/>
        </w:rPr>
      </w:pPr>
      <w:r>
        <w:rPr>
          <w:rStyle w:val="Strong"/>
          <w:b w:val="0"/>
        </w:rPr>
        <w:t>1-01: .XSD definitions</w:t>
      </w:r>
      <w:r w:rsidR="00DD515D">
        <w:rPr>
          <w:rStyle w:val="Strong"/>
          <w:b w:val="0"/>
        </w:rPr>
        <w:t xml:space="preserve"> (</w:t>
      </w:r>
      <w:r>
        <w:rPr>
          <w:rStyle w:val="Strong"/>
          <w:b w:val="0"/>
        </w:rPr>
        <w:t>Boeing</w:t>
      </w:r>
      <w:r w:rsidR="00DD515D">
        <w:rPr>
          <w:rStyle w:val="Strong"/>
          <w:b w:val="0"/>
        </w:rPr>
        <w:t>)</w:t>
      </w:r>
    </w:p>
    <w:p w:rsidR="007A2F93" w:rsidRDefault="007A2F93" w:rsidP="007A2F93">
      <w:pPr>
        <w:pStyle w:val="ListParagraph"/>
        <w:numPr>
          <w:ilvl w:val="0"/>
          <w:numId w:val="15"/>
        </w:numPr>
        <w:rPr>
          <w:rStyle w:val="Strong"/>
          <w:b w:val="0"/>
        </w:rPr>
      </w:pPr>
      <w:r>
        <w:rPr>
          <w:rStyle w:val="Strong"/>
          <w:b w:val="0"/>
        </w:rPr>
        <w:t>Lunch (12:00 to 1:00)</w:t>
      </w:r>
    </w:p>
    <w:p w:rsidR="001A44B6" w:rsidRDefault="001A44B6" w:rsidP="001A44B6">
      <w:pPr>
        <w:rPr>
          <w:rStyle w:val="Strong"/>
          <w:b w:val="0"/>
          <w:u w:val="single"/>
        </w:rPr>
      </w:pPr>
      <w:r w:rsidRPr="00B6155E">
        <w:rPr>
          <w:rStyle w:val="Strong"/>
          <w:b w:val="0"/>
          <w:u w:val="single"/>
        </w:rPr>
        <w:t>Afternoon</w:t>
      </w:r>
    </w:p>
    <w:p w:rsidR="009B6F5C" w:rsidRPr="007A2F93" w:rsidRDefault="009B6F5C" w:rsidP="009B6F5C">
      <w:pPr>
        <w:pStyle w:val="ListParagraph"/>
        <w:numPr>
          <w:ilvl w:val="0"/>
          <w:numId w:val="16"/>
        </w:numPr>
        <w:rPr>
          <w:rStyle w:val="Strong"/>
          <w:b w:val="0"/>
          <w:bCs w:val="0"/>
        </w:rPr>
      </w:pPr>
      <w:r>
        <w:rPr>
          <w:rStyle w:val="Strong"/>
          <w:b w:val="0"/>
        </w:rPr>
        <w:t>Sample Point Definition (WG)</w:t>
      </w:r>
    </w:p>
    <w:p w:rsidR="009B6F5C" w:rsidRDefault="009B6F5C" w:rsidP="009B6F5C">
      <w:pPr>
        <w:pStyle w:val="ListParagraph"/>
        <w:numPr>
          <w:ilvl w:val="1"/>
          <w:numId w:val="16"/>
        </w:numPr>
        <w:rPr>
          <w:rStyle w:val="Strong"/>
          <w:b w:val="0"/>
        </w:rPr>
      </w:pPr>
      <w:r>
        <w:rPr>
          <w:rStyle w:val="Strong"/>
          <w:b w:val="0"/>
        </w:rPr>
        <w:t>1-02: CAN FD Timing (</w:t>
      </w:r>
      <w:proofErr w:type="spellStart"/>
      <w:r>
        <w:rPr>
          <w:rStyle w:val="Strong"/>
          <w:b w:val="0"/>
        </w:rPr>
        <w:t>Microflight</w:t>
      </w:r>
      <w:proofErr w:type="spellEnd"/>
      <w:r>
        <w:rPr>
          <w:rStyle w:val="Strong"/>
          <w:b w:val="0"/>
        </w:rPr>
        <w:t>)</w:t>
      </w:r>
    </w:p>
    <w:p w:rsidR="009B6F5C" w:rsidRPr="00823569" w:rsidRDefault="009B6F5C" w:rsidP="009B6F5C">
      <w:pPr>
        <w:pStyle w:val="ListParagraph"/>
        <w:numPr>
          <w:ilvl w:val="0"/>
          <w:numId w:val="16"/>
        </w:numPr>
        <w:rPr>
          <w:rStyle w:val="Strong"/>
          <w:b w:val="0"/>
          <w:bCs w:val="0"/>
        </w:rPr>
      </w:pPr>
      <w:r>
        <w:rPr>
          <w:rStyle w:val="Strong"/>
          <w:b w:val="0"/>
        </w:rPr>
        <w:t>System and Network Interoperability (WG)</w:t>
      </w:r>
    </w:p>
    <w:p w:rsidR="001E67D1" w:rsidRDefault="001E67D1" w:rsidP="009B6F5C">
      <w:pPr>
        <w:pStyle w:val="ListParagraph"/>
        <w:numPr>
          <w:ilvl w:val="1"/>
          <w:numId w:val="16"/>
        </w:numPr>
        <w:rPr>
          <w:rStyle w:val="Strong"/>
          <w:b w:val="0"/>
        </w:rPr>
      </w:pPr>
      <w:r>
        <w:rPr>
          <w:rStyle w:val="Strong"/>
          <w:b w:val="0"/>
        </w:rPr>
        <w:t>XML Profiles</w:t>
      </w:r>
    </w:p>
    <w:p w:rsidR="001E67D1" w:rsidRDefault="001E67D1" w:rsidP="009B6F5C">
      <w:pPr>
        <w:pStyle w:val="ListParagraph"/>
        <w:numPr>
          <w:ilvl w:val="1"/>
          <w:numId w:val="16"/>
        </w:numPr>
        <w:rPr>
          <w:rStyle w:val="Strong"/>
          <w:b w:val="0"/>
        </w:rPr>
      </w:pPr>
      <w:r>
        <w:rPr>
          <w:rStyle w:val="Strong"/>
          <w:b w:val="0"/>
        </w:rPr>
        <w:t>Boeing Demo</w:t>
      </w:r>
    </w:p>
    <w:p w:rsidR="009B6F5C" w:rsidRDefault="009B6F5C" w:rsidP="009B6F5C">
      <w:pPr>
        <w:pStyle w:val="ListParagraph"/>
        <w:numPr>
          <w:ilvl w:val="1"/>
          <w:numId w:val="16"/>
        </w:numPr>
        <w:rPr>
          <w:rStyle w:val="Strong"/>
          <w:b w:val="0"/>
        </w:rPr>
      </w:pPr>
      <w:r>
        <w:rPr>
          <w:rStyle w:val="Strong"/>
          <w:b w:val="0"/>
        </w:rPr>
        <w:t>1-04: High Availability Messages (Boeing)</w:t>
      </w:r>
    </w:p>
    <w:p w:rsidR="009B6F5C" w:rsidRDefault="009B6F5C" w:rsidP="009B6F5C">
      <w:pPr>
        <w:pStyle w:val="ListParagraph"/>
        <w:numPr>
          <w:ilvl w:val="1"/>
          <w:numId w:val="16"/>
        </w:numPr>
        <w:rPr>
          <w:rStyle w:val="Strong"/>
          <w:b w:val="0"/>
        </w:rPr>
      </w:pPr>
      <w:r>
        <w:rPr>
          <w:rStyle w:val="Strong"/>
          <w:b w:val="0"/>
        </w:rPr>
        <w:t xml:space="preserve">1-06: </w:t>
      </w:r>
      <w:proofErr w:type="spellStart"/>
      <w:r>
        <w:rPr>
          <w:rStyle w:val="Strong"/>
          <w:b w:val="0"/>
        </w:rPr>
        <w:t>SNo</w:t>
      </w:r>
      <w:proofErr w:type="spellEnd"/>
      <w:r>
        <w:rPr>
          <w:rStyle w:val="Strong"/>
          <w:b w:val="0"/>
        </w:rPr>
        <w:t xml:space="preserve"> Bits in HIM ambiguity (Boeing)</w:t>
      </w:r>
    </w:p>
    <w:p w:rsidR="009B6F5C" w:rsidRDefault="009B6F5C" w:rsidP="009B6F5C">
      <w:pPr>
        <w:pStyle w:val="ListParagraph"/>
        <w:numPr>
          <w:ilvl w:val="1"/>
          <w:numId w:val="16"/>
        </w:numPr>
        <w:rPr>
          <w:rStyle w:val="Strong"/>
          <w:b w:val="0"/>
        </w:rPr>
      </w:pPr>
      <w:r>
        <w:rPr>
          <w:rStyle w:val="Strong"/>
          <w:b w:val="0"/>
        </w:rPr>
        <w:t xml:space="preserve">1-07: Clarify MSB/LSB and </w:t>
      </w:r>
      <w:proofErr w:type="spellStart"/>
      <w:r>
        <w:rPr>
          <w:rStyle w:val="Strong"/>
          <w:b w:val="0"/>
        </w:rPr>
        <w:t>epp</w:t>
      </w:r>
      <w:proofErr w:type="spellEnd"/>
      <w:r>
        <w:rPr>
          <w:rStyle w:val="Strong"/>
          <w:b w:val="0"/>
        </w:rPr>
        <w:t>/</w:t>
      </w:r>
      <w:proofErr w:type="spellStart"/>
      <w:r>
        <w:rPr>
          <w:rStyle w:val="Strong"/>
          <w:b w:val="0"/>
        </w:rPr>
        <w:t>spp</w:t>
      </w:r>
      <w:proofErr w:type="spellEnd"/>
      <w:r>
        <w:rPr>
          <w:rStyle w:val="Strong"/>
          <w:b w:val="0"/>
        </w:rPr>
        <w:t xml:space="preserve"> (Boeing)</w:t>
      </w:r>
    </w:p>
    <w:p w:rsidR="00CC1155" w:rsidRPr="00F7095F" w:rsidRDefault="00CC1155" w:rsidP="00CC1155">
      <w:pPr>
        <w:rPr>
          <w:rFonts w:asciiTheme="majorHAnsi" w:eastAsiaTheme="majorEastAsia" w:hAnsiTheme="majorHAnsi" w:cstheme="majorBidi"/>
          <w:b/>
          <w:bCs/>
          <w:color w:val="548DD4" w:themeColor="text2" w:themeTint="99"/>
          <w:sz w:val="26"/>
          <w:szCs w:val="26"/>
        </w:rPr>
      </w:pPr>
      <w:r w:rsidRPr="00F7095F">
        <w:rPr>
          <w:rFonts w:asciiTheme="majorHAnsi" w:eastAsiaTheme="majorEastAsia" w:hAnsiTheme="majorHAnsi" w:cstheme="majorBidi"/>
          <w:b/>
          <w:bCs/>
          <w:color w:val="548DD4" w:themeColor="text2" w:themeTint="99"/>
          <w:sz w:val="26"/>
          <w:szCs w:val="26"/>
        </w:rPr>
        <w:t xml:space="preserve">Wednesday, </w:t>
      </w:r>
      <w:r w:rsidR="00D561C4">
        <w:rPr>
          <w:rFonts w:asciiTheme="majorHAnsi" w:eastAsiaTheme="majorEastAsia" w:hAnsiTheme="majorHAnsi" w:cstheme="majorBidi"/>
          <w:b/>
          <w:bCs/>
          <w:color w:val="548DD4" w:themeColor="text2" w:themeTint="99"/>
          <w:sz w:val="26"/>
          <w:szCs w:val="26"/>
        </w:rPr>
        <w:t>Ju</w:t>
      </w:r>
      <w:r w:rsidR="00BF7BCA">
        <w:rPr>
          <w:rFonts w:asciiTheme="majorHAnsi" w:eastAsiaTheme="majorEastAsia" w:hAnsiTheme="majorHAnsi" w:cstheme="majorBidi"/>
          <w:b/>
          <w:bCs/>
          <w:color w:val="548DD4" w:themeColor="text2" w:themeTint="99"/>
          <w:sz w:val="26"/>
          <w:szCs w:val="26"/>
        </w:rPr>
        <w:t>ly</w:t>
      </w:r>
      <w:r w:rsidR="00AD2D3D">
        <w:rPr>
          <w:rFonts w:asciiTheme="majorHAnsi" w:eastAsiaTheme="majorEastAsia" w:hAnsiTheme="majorHAnsi" w:cstheme="majorBidi"/>
          <w:b/>
          <w:bCs/>
          <w:color w:val="548DD4" w:themeColor="text2" w:themeTint="99"/>
          <w:sz w:val="26"/>
          <w:szCs w:val="26"/>
        </w:rPr>
        <w:t xml:space="preserve"> 2</w:t>
      </w:r>
      <w:r w:rsidR="00BF7BCA">
        <w:rPr>
          <w:rFonts w:asciiTheme="majorHAnsi" w:eastAsiaTheme="majorEastAsia" w:hAnsiTheme="majorHAnsi" w:cstheme="majorBidi"/>
          <w:b/>
          <w:bCs/>
          <w:color w:val="548DD4" w:themeColor="text2" w:themeTint="99"/>
          <w:sz w:val="26"/>
          <w:szCs w:val="26"/>
        </w:rPr>
        <w:t>0</w:t>
      </w:r>
      <w:r w:rsidR="00AD2D3D">
        <w:rPr>
          <w:rFonts w:asciiTheme="majorHAnsi" w:eastAsiaTheme="majorEastAsia" w:hAnsiTheme="majorHAnsi" w:cstheme="majorBidi"/>
          <w:b/>
          <w:bCs/>
          <w:color w:val="548DD4" w:themeColor="text2" w:themeTint="99"/>
          <w:sz w:val="26"/>
          <w:szCs w:val="26"/>
        </w:rPr>
        <w:t>, 201</w:t>
      </w:r>
      <w:r w:rsidR="00BF7BCA">
        <w:rPr>
          <w:rFonts w:asciiTheme="majorHAnsi" w:eastAsiaTheme="majorEastAsia" w:hAnsiTheme="majorHAnsi" w:cstheme="majorBidi"/>
          <w:b/>
          <w:bCs/>
          <w:color w:val="548DD4" w:themeColor="text2" w:themeTint="99"/>
          <w:sz w:val="26"/>
          <w:szCs w:val="26"/>
        </w:rPr>
        <w:t>6</w:t>
      </w:r>
    </w:p>
    <w:p w:rsidR="001E67D1" w:rsidRDefault="001E67D1" w:rsidP="009B6F5C">
      <w:pPr>
        <w:pStyle w:val="ListParagraph"/>
        <w:numPr>
          <w:ilvl w:val="0"/>
          <w:numId w:val="16"/>
        </w:numPr>
        <w:rPr>
          <w:rStyle w:val="Strong"/>
          <w:b w:val="0"/>
        </w:rPr>
      </w:pPr>
      <w:proofErr w:type="spellStart"/>
      <w:r>
        <w:rPr>
          <w:rStyle w:val="Strong"/>
          <w:b w:val="0"/>
        </w:rPr>
        <w:t>Plugfest</w:t>
      </w:r>
      <w:proofErr w:type="spellEnd"/>
      <w:r>
        <w:rPr>
          <w:rStyle w:val="Strong"/>
          <w:b w:val="0"/>
        </w:rPr>
        <w:t xml:space="preserve"> Review (Vector)</w:t>
      </w:r>
    </w:p>
    <w:p w:rsidR="009B6F5C" w:rsidRPr="00373673" w:rsidRDefault="009B6F5C" w:rsidP="009B6F5C">
      <w:pPr>
        <w:pStyle w:val="ListParagraph"/>
        <w:numPr>
          <w:ilvl w:val="0"/>
          <w:numId w:val="16"/>
        </w:numPr>
        <w:rPr>
          <w:rStyle w:val="Strong"/>
          <w:b w:val="0"/>
        </w:rPr>
      </w:pPr>
      <w:r w:rsidRPr="00373673">
        <w:rPr>
          <w:rStyle w:val="Strong"/>
          <w:b w:val="0"/>
        </w:rPr>
        <w:t>Review of Open Action Items and Writing Assignments</w:t>
      </w:r>
      <w:r>
        <w:rPr>
          <w:rStyle w:val="Strong"/>
          <w:b w:val="0"/>
        </w:rPr>
        <w:t xml:space="preserve"> (Cont.)</w:t>
      </w:r>
    </w:p>
    <w:p w:rsidR="00A93C01" w:rsidRDefault="00A93C01" w:rsidP="00A93C01">
      <w:pPr>
        <w:pStyle w:val="ListParagraph"/>
        <w:numPr>
          <w:ilvl w:val="1"/>
          <w:numId w:val="16"/>
        </w:numPr>
        <w:rPr>
          <w:rStyle w:val="Strong"/>
          <w:b w:val="0"/>
        </w:rPr>
      </w:pPr>
      <w:bookmarkStart w:id="0" w:name="_GoBack"/>
      <w:r>
        <w:rPr>
          <w:rStyle w:val="Strong"/>
          <w:b w:val="0"/>
        </w:rPr>
        <w:t>1-14: Update Sections 5.1/2/4 (</w:t>
      </w:r>
      <w:proofErr w:type="spellStart"/>
      <w:r>
        <w:rPr>
          <w:rStyle w:val="Strong"/>
          <w:b w:val="0"/>
        </w:rPr>
        <w:t>Microflight</w:t>
      </w:r>
      <w:proofErr w:type="spellEnd"/>
      <w:r>
        <w:rPr>
          <w:rStyle w:val="Strong"/>
          <w:b w:val="0"/>
        </w:rPr>
        <w:t>)</w:t>
      </w:r>
    </w:p>
    <w:bookmarkEnd w:id="0"/>
    <w:p w:rsidR="00A93C01" w:rsidRDefault="00A93C01" w:rsidP="00A93C01">
      <w:pPr>
        <w:pStyle w:val="ListParagraph"/>
        <w:numPr>
          <w:ilvl w:val="1"/>
          <w:numId w:val="16"/>
        </w:numPr>
        <w:rPr>
          <w:rStyle w:val="Strong"/>
          <w:b w:val="0"/>
        </w:rPr>
      </w:pPr>
      <w:r>
        <w:rPr>
          <w:rStyle w:val="Strong"/>
          <w:b w:val="0"/>
        </w:rPr>
        <w:t>1-13: Update Section 5.3 for Interoperability (Boeing)</w:t>
      </w:r>
    </w:p>
    <w:p w:rsidR="00A93C01" w:rsidRDefault="00A93C01" w:rsidP="00A93C01">
      <w:pPr>
        <w:pStyle w:val="ListParagraph"/>
        <w:numPr>
          <w:ilvl w:val="1"/>
          <w:numId w:val="16"/>
        </w:numPr>
        <w:rPr>
          <w:rStyle w:val="Strong"/>
          <w:b w:val="0"/>
        </w:rPr>
      </w:pPr>
      <w:r>
        <w:rPr>
          <w:rStyle w:val="Strong"/>
          <w:b w:val="0"/>
        </w:rPr>
        <w:t>1-15: Update Section 5.5 (Airbus)</w:t>
      </w:r>
    </w:p>
    <w:p w:rsidR="009B6F5C" w:rsidRDefault="009B6F5C" w:rsidP="009B6F5C">
      <w:pPr>
        <w:pStyle w:val="ListParagraph"/>
        <w:numPr>
          <w:ilvl w:val="1"/>
          <w:numId w:val="16"/>
        </w:numPr>
        <w:rPr>
          <w:rStyle w:val="Strong"/>
          <w:b w:val="0"/>
        </w:rPr>
      </w:pPr>
      <w:r>
        <w:rPr>
          <w:rStyle w:val="Strong"/>
          <w:b w:val="0"/>
        </w:rPr>
        <w:t>1-12: Update Section 5.7 for FD (Boeing)</w:t>
      </w:r>
    </w:p>
    <w:p w:rsidR="009B6F5C" w:rsidRDefault="009B6F5C" w:rsidP="009B6F5C">
      <w:pPr>
        <w:pStyle w:val="ListParagraph"/>
        <w:numPr>
          <w:ilvl w:val="1"/>
          <w:numId w:val="16"/>
        </w:numPr>
        <w:rPr>
          <w:rStyle w:val="Strong"/>
          <w:b w:val="0"/>
        </w:rPr>
      </w:pPr>
      <w:r>
        <w:rPr>
          <w:rStyle w:val="Strong"/>
          <w:b w:val="0"/>
        </w:rPr>
        <w:t>1-16: Update Section 7 for FD (GE Aviation)</w:t>
      </w:r>
    </w:p>
    <w:p w:rsidR="00487DC4" w:rsidRPr="00F7095F" w:rsidRDefault="00487DC4" w:rsidP="00487DC4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F7095F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Thursday, </w:t>
      </w:r>
      <w:r w:rsidR="00D561C4">
        <w:rPr>
          <w:rFonts w:asciiTheme="majorHAnsi" w:eastAsiaTheme="majorEastAsia" w:hAnsiTheme="majorHAnsi" w:cstheme="majorBidi"/>
          <w:b/>
          <w:bCs/>
          <w:color w:val="548DD4" w:themeColor="text2" w:themeTint="99"/>
          <w:sz w:val="26"/>
          <w:szCs w:val="26"/>
        </w:rPr>
        <w:t>Ju</w:t>
      </w:r>
      <w:r w:rsidR="00BF7BCA">
        <w:rPr>
          <w:rFonts w:asciiTheme="majorHAnsi" w:eastAsiaTheme="majorEastAsia" w:hAnsiTheme="majorHAnsi" w:cstheme="majorBidi"/>
          <w:b/>
          <w:bCs/>
          <w:color w:val="548DD4" w:themeColor="text2" w:themeTint="99"/>
          <w:sz w:val="26"/>
          <w:szCs w:val="26"/>
        </w:rPr>
        <w:t>ly</w:t>
      </w:r>
      <w:r w:rsidR="00AD2D3D">
        <w:rPr>
          <w:rFonts w:asciiTheme="majorHAnsi" w:eastAsiaTheme="majorEastAsia" w:hAnsiTheme="majorHAnsi" w:cstheme="majorBidi"/>
          <w:b/>
          <w:bCs/>
          <w:color w:val="548DD4" w:themeColor="text2" w:themeTint="99"/>
          <w:sz w:val="26"/>
          <w:szCs w:val="26"/>
        </w:rPr>
        <w:t xml:space="preserve"> 2</w:t>
      </w:r>
      <w:r w:rsidR="00BF7BCA">
        <w:rPr>
          <w:rFonts w:asciiTheme="majorHAnsi" w:eastAsiaTheme="majorEastAsia" w:hAnsiTheme="majorHAnsi" w:cstheme="majorBidi"/>
          <w:b/>
          <w:bCs/>
          <w:color w:val="548DD4" w:themeColor="text2" w:themeTint="99"/>
          <w:sz w:val="26"/>
          <w:szCs w:val="26"/>
        </w:rPr>
        <w:t>1</w:t>
      </w:r>
      <w:r w:rsidR="00AD2D3D">
        <w:rPr>
          <w:rFonts w:asciiTheme="majorHAnsi" w:eastAsiaTheme="majorEastAsia" w:hAnsiTheme="majorHAnsi" w:cstheme="majorBidi"/>
          <w:b/>
          <w:bCs/>
          <w:color w:val="548DD4" w:themeColor="text2" w:themeTint="99"/>
          <w:sz w:val="26"/>
          <w:szCs w:val="26"/>
        </w:rPr>
        <w:t>, 201</w:t>
      </w:r>
      <w:r w:rsidR="00BF7BCA">
        <w:rPr>
          <w:rFonts w:asciiTheme="majorHAnsi" w:eastAsiaTheme="majorEastAsia" w:hAnsiTheme="majorHAnsi" w:cstheme="majorBidi"/>
          <w:b/>
          <w:bCs/>
          <w:color w:val="548DD4" w:themeColor="text2" w:themeTint="99"/>
          <w:sz w:val="26"/>
          <w:szCs w:val="26"/>
        </w:rPr>
        <w:t>6</w:t>
      </w:r>
    </w:p>
    <w:p w:rsidR="009B6F5C" w:rsidRDefault="009B6F5C" w:rsidP="00D561C4">
      <w:pPr>
        <w:pStyle w:val="ListParagraph"/>
        <w:numPr>
          <w:ilvl w:val="0"/>
          <w:numId w:val="17"/>
        </w:numPr>
        <w:rPr>
          <w:rStyle w:val="Strong"/>
          <w:b w:val="0"/>
        </w:rPr>
      </w:pPr>
      <w:r>
        <w:rPr>
          <w:rStyle w:val="Strong"/>
          <w:b w:val="0"/>
        </w:rPr>
        <w:t>GE Aviation Facilities/Lab Tour (?)</w:t>
      </w:r>
    </w:p>
    <w:p w:rsidR="001E67D1" w:rsidRPr="009B6F5C" w:rsidRDefault="001E67D1" w:rsidP="001E67D1">
      <w:pPr>
        <w:pStyle w:val="ListParagraph"/>
        <w:numPr>
          <w:ilvl w:val="0"/>
          <w:numId w:val="17"/>
        </w:numPr>
        <w:rPr>
          <w:rStyle w:val="Strong"/>
          <w:b w:val="0"/>
          <w:bCs w:val="0"/>
        </w:rPr>
      </w:pPr>
      <w:r>
        <w:rPr>
          <w:rStyle w:val="Strong"/>
          <w:b w:val="0"/>
        </w:rPr>
        <w:t>Data Integrity</w:t>
      </w:r>
    </w:p>
    <w:p w:rsidR="001E67D1" w:rsidRPr="009B6F5C" w:rsidRDefault="001E67D1" w:rsidP="001E67D1">
      <w:pPr>
        <w:pStyle w:val="ListParagraph"/>
        <w:numPr>
          <w:ilvl w:val="0"/>
          <w:numId w:val="17"/>
        </w:numPr>
        <w:rPr>
          <w:rStyle w:val="Strong"/>
          <w:b w:val="0"/>
          <w:bCs w:val="0"/>
        </w:rPr>
      </w:pPr>
      <w:r>
        <w:rPr>
          <w:rStyle w:val="Strong"/>
          <w:b w:val="0"/>
        </w:rPr>
        <w:t xml:space="preserve">Security Considerations </w:t>
      </w:r>
    </w:p>
    <w:p w:rsidR="001E67D1" w:rsidRDefault="001E67D1" w:rsidP="001E67D1">
      <w:pPr>
        <w:pStyle w:val="ListParagraph"/>
        <w:numPr>
          <w:ilvl w:val="1"/>
          <w:numId w:val="17"/>
        </w:numPr>
        <w:rPr>
          <w:rStyle w:val="Strong"/>
          <w:b w:val="0"/>
        </w:rPr>
      </w:pPr>
      <w:r>
        <w:rPr>
          <w:rStyle w:val="Strong"/>
          <w:b w:val="0"/>
        </w:rPr>
        <w:t>1-03: Security Vulnerabilities (</w:t>
      </w:r>
      <w:proofErr w:type="spellStart"/>
      <w:r>
        <w:rPr>
          <w:rStyle w:val="Strong"/>
          <w:b w:val="0"/>
        </w:rPr>
        <w:t>Esterline</w:t>
      </w:r>
      <w:proofErr w:type="spellEnd"/>
      <w:r>
        <w:rPr>
          <w:rStyle w:val="Strong"/>
          <w:b w:val="0"/>
        </w:rPr>
        <w:t>)</w:t>
      </w:r>
    </w:p>
    <w:p w:rsidR="001E67D1" w:rsidRDefault="001E67D1" w:rsidP="001E67D1">
      <w:pPr>
        <w:pStyle w:val="ListParagraph"/>
        <w:numPr>
          <w:ilvl w:val="0"/>
          <w:numId w:val="17"/>
        </w:numPr>
        <w:rPr>
          <w:rStyle w:val="Strong"/>
          <w:b w:val="0"/>
        </w:rPr>
      </w:pPr>
      <w:r>
        <w:rPr>
          <w:rStyle w:val="Strong"/>
          <w:b w:val="0"/>
        </w:rPr>
        <w:t>1-09: 11-bit CAN FD identifier (WG)</w:t>
      </w:r>
    </w:p>
    <w:p w:rsidR="00F27B4C" w:rsidRDefault="00F27B4C" w:rsidP="00D561C4">
      <w:pPr>
        <w:pStyle w:val="ListParagraph"/>
        <w:numPr>
          <w:ilvl w:val="0"/>
          <w:numId w:val="17"/>
        </w:numPr>
        <w:rPr>
          <w:rStyle w:val="Strong"/>
          <w:b w:val="0"/>
        </w:rPr>
      </w:pPr>
      <w:r w:rsidRPr="00F27B4C">
        <w:rPr>
          <w:rStyle w:val="Strong"/>
          <w:b w:val="0"/>
        </w:rPr>
        <w:t>Set the Work Program</w:t>
      </w:r>
    </w:p>
    <w:p w:rsidR="00F27B4C" w:rsidRDefault="009B6F5C" w:rsidP="00F27B4C">
      <w:pPr>
        <w:pStyle w:val="ListParagraph"/>
        <w:numPr>
          <w:ilvl w:val="1"/>
          <w:numId w:val="17"/>
        </w:numPr>
        <w:rPr>
          <w:rStyle w:val="Strong"/>
          <w:b w:val="0"/>
        </w:rPr>
      </w:pPr>
      <w:r>
        <w:rPr>
          <w:rStyle w:val="Strong"/>
          <w:b w:val="0"/>
        </w:rPr>
        <w:lastRenderedPageBreak/>
        <w:t xml:space="preserve">New </w:t>
      </w:r>
      <w:r w:rsidR="00F27B4C">
        <w:rPr>
          <w:rStyle w:val="Strong"/>
          <w:b w:val="0"/>
        </w:rPr>
        <w:t>Assignments and Section Update Responsibilities</w:t>
      </w:r>
    </w:p>
    <w:p w:rsidR="00F27B4C" w:rsidRPr="00F27B4C" w:rsidRDefault="00F27B4C" w:rsidP="00F27B4C">
      <w:pPr>
        <w:pStyle w:val="ListParagraph"/>
        <w:numPr>
          <w:ilvl w:val="1"/>
          <w:numId w:val="17"/>
        </w:numPr>
        <w:rPr>
          <w:rStyle w:val="Strong"/>
          <w:b w:val="0"/>
        </w:rPr>
      </w:pPr>
      <w:r>
        <w:rPr>
          <w:rStyle w:val="Strong"/>
          <w:b w:val="0"/>
        </w:rPr>
        <w:t>Review Schedule and Deadlines</w:t>
      </w:r>
    </w:p>
    <w:p w:rsidR="00487DC4" w:rsidRPr="00F27B4C" w:rsidRDefault="00BF7BCA" w:rsidP="00D561C4">
      <w:pPr>
        <w:pStyle w:val="ListParagraph"/>
        <w:numPr>
          <w:ilvl w:val="0"/>
          <w:numId w:val="17"/>
        </w:numPr>
        <w:rPr>
          <w:rStyle w:val="Strong"/>
          <w:b w:val="0"/>
        </w:rPr>
      </w:pPr>
      <w:r>
        <w:rPr>
          <w:rStyle w:val="Strong"/>
          <w:b w:val="0"/>
        </w:rPr>
        <w:t xml:space="preserve">New </w:t>
      </w:r>
      <w:r w:rsidR="00487DC4" w:rsidRPr="00F27B4C">
        <w:rPr>
          <w:rStyle w:val="Strong"/>
          <w:b w:val="0"/>
        </w:rPr>
        <w:t>Action Item Review</w:t>
      </w:r>
    </w:p>
    <w:p w:rsidR="00487DC4" w:rsidRPr="00F27B4C" w:rsidRDefault="00487DC4" w:rsidP="00D561C4">
      <w:pPr>
        <w:pStyle w:val="ListParagraph"/>
        <w:numPr>
          <w:ilvl w:val="0"/>
          <w:numId w:val="17"/>
        </w:numPr>
        <w:rPr>
          <w:rStyle w:val="Strong"/>
          <w:b w:val="0"/>
        </w:rPr>
      </w:pPr>
      <w:r w:rsidRPr="00F27B4C">
        <w:rPr>
          <w:rStyle w:val="Strong"/>
          <w:b w:val="0"/>
        </w:rPr>
        <w:t>Future Meetings</w:t>
      </w:r>
    </w:p>
    <w:p w:rsidR="00487DC4" w:rsidRPr="00F27B4C" w:rsidRDefault="00487DC4" w:rsidP="00D561C4">
      <w:pPr>
        <w:pStyle w:val="ListParagraph"/>
        <w:numPr>
          <w:ilvl w:val="1"/>
          <w:numId w:val="17"/>
        </w:numPr>
      </w:pPr>
      <w:r w:rsidRPr="00F27B4C">
        <w:t>Host, Dates, and Location</w:t>
      </w:r>
      <w:r w:rsidR="00E76DA3">
        <w:t xml:space="preserve"> (October</w:t>
      </w:r>
      <w:r w:rsidR="00BF7BCA">
        <w:t>/Nov</w:t>
      </w:r>
      <w:r w:rsidR="00E76DA3">
        <w:t xml:space="preserve">, </w:t>
      </w:r>
      <w:r w:rsidR="00BF7BCA">
        <w:t>Europe</w:t>
      </w:r>
      <w:r w:rsidR="00E76DA3">
        <w:t>)</w:t>
      </w:r>
    </w:p>
    <w:p w:rsidR="00487DC4" w:rsidRPr="00F27B4C" w:rsidRDefault="00487DC4" w:rsidP="00D561C4">
      <w:pPr>
        <w:pStyle w:val="ListParagraph"/>
        <w:numPr>
          <w:ilvl w:val="0"/>
          <w:numId w:val="17"/>
        </w:numPr>
        <w:rPr>
          <w:rStyle w:val="Strong"/>
          <w:b w:val="0"/>
        </w:rPr>
      </w:pPr>
      <w:r w:rsidRPr="00F27B4C">
        <w:rPr>
          <w:rStyle w:val="Strong"/>
          <w:b w:val="0"/>
        </w:rPr>
        <w:t>Adjourn</w:t>
      </w:r>
    </w:p>
    <w:sectPr w:rsidR="00487DC4" w:rsidRPr="00F27B4C" w:rsidSect="00D14AA2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239" w:rsidRDefault="00590239" w:rsidP="007517A4">
      <w:pPr>
        <w:spacing w:after="0" w:line="240" w:lineRule="auto"/>
      </w:pPr>
      <w:r>
        <w:separator/>
      </w:r>
    </w:p>
  </w:endnote>
  <w:endnote w:type="continuationSeparator" w:id="0">
    <w:p w:rsidR="00590239" w:rsidRDefault="00590239" w:rsidP="0075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239" w:rsidRDefault="00590239" w:rsidP="007517A4">
      <w:pPr>
        <w:spacing w:after="0" w:line="240" w:lineRule="auto"/>
      </w:pPr>
      <w:r>
        <w:separator/>
      </w:r>
    </w:p>
  </w:footnote>
  <w:footnote w:type="continuationSeparator" w:id="0">
    <w:p w:rsidR="00590239" w:rsidRDefault="00590239" w:rsidP="00751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A4" w:rsidRPr="00810A2B" w:rsidRDefault="007517A4" w:rsidP="007517A4">
    <w:pPr>
      <w:pStyle w:val="Header"/>
      <w:jc w:val="center"/>
      <w:rPr>
        <w:rFonts w:ascii="Arial" w:hAnsi="Arial" w:cs="Arial"/>
        <w:b/>
        <w:color w:val="365F91" w:themeColor="accent1" w:themeShade="BF"/>
        <w:sz w:val="28"/>
      </w:rPr>
    </w:pPr>
    <w:r w:rsidRPr="00810A2B">
      <w:rPr>
        <w:rFonts w:ascii="Arial" w:hAnsi="Arial" w:cs="Arial"/>
        <w:b/>
        <w:noProof/>
        <w:color w:val="365F91" w:themeColor="accent1" w:themeShade="BF"/>
        <w:sz w:val="28"/>
      </w:rPr>
      <w:drawing>
        <wp:anchor distT="0" distB="0" distL="114300" distR="114300" simplePos="0" relativeHeight="251659264" behindDoc="0" locked="0" layoutInCell="1" allowOverlap="1" wp14:anchorId="57E07B33" wp14:editId="59E33CF3">
          <wp:simplePos x="0" y="0"/>
          <wp:positionH relativeFrom="margin">
            <wp:posOffset>34925</wp:posOffset>
          </wp:positionH>
          <wp:positionV relativeFrom="margin">
            <wp:posOffset>-942340</wp:posOffset>
          </wp:positionV>
          <wp:extent cx="800735" cy="8585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EEC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858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19D">
      <w:rPr>
        <w:rFonts w:ascii="Arial" w:hAnsi="Arial" w:cs="Arial"/>
        <w:b/>
        <w:color w:val="365F91" w:themeColor="accent1" w:themeShade="BF"/>
        <w:sz w:val="28"/>
      </w:rPr>
      <w:t>Controller Area Network (CAN) Working Group</w:t>
    </w:r>
  </w:p>
  <w:p w:rsidR="007517A4" w:rsidRPr="00810A2B" w:rsidRDefault="00D561C4" w:rsidP="007517A4">
    <w:pPr>
      <w:pStyle w:val="Header"/>
      <w:jc w:val="center"/>
      <w:rPr>
        <w:rFonts w:ascii="Arial" w:hAnsi="Arial" w:cs="Arial"/>
        <w:b/>
        <w:color w:val="365F91" w:themeColor="accent1" w:themeShade="BF"/>
        <w:sz w:val="28"/>
      </w:rPr>
    </w:pPr>
    <w:r>
      <w:rPr>
        <w:rFonts w:ascii="Arial" w:hAnsi="Arial" w:cs="Arial"/>
        <w:b/>
        <w:color w:val="365F91" w:themeColor="accent1" w:themeShade="BF"/>
        <w:sz w:val="28"/>
      </w:rPr>
      <w:t>Ju</w:t>
    </w:r>
    <w:r w:rsidR="00BF7BCA">
      <w:rPr>
        <w:rFonts w:ascii="Arial" w:hAnsi="Arial" w:cs="Arial"/>
        <w:b/>
        <w:color w:val="365F91" w:themeColor="accent1" w:themeShade="BF"/>
        <w:sz w:val="28"/>
      </w:rPr>
      <w:t>ly</w:t>
    </w:r>
    <w:r w:rsidR="00571517">
      <w:rPr>
        <w:rFonts w:ascii="Arial" w:hAnsi="Arial" w:cs="Arial"/>
        <w:b/>
        <w:color w:val="365F91" w:themeColor="accent1" w:themeShade="BF"/>
        <w:sz w:val="28"/>
      </w:rPr>
      <w:t xml:space="preserve"> </w:t>
    </w:r>
    <w:r w:rsidR="00BF7BCA">
      <w:rPr>
        <w:rFonts w:ascii="Arial" w:hAnsi="Arial" w:cs="Arial"/>
        <w:b/>
        <w:color w:val="365F91" w:themeColor="accent1" w:themeShade="BF"/>
        <w:sz w:val="28"/>
      </w:rPr>
      <w:t>19</w:t>
    </w:r>
    <w:r w:rsidR="00571517">
      <w:rPr>
        <w:rFonts w:ascii="Arial" w:hAnsi="Arial" w:cs="Arial"/>
        <w:b/>
        <w:color w:val="365F91" w:themeColor="accent1" w:themeShade="BF"/>
        <w:sz w:val="28"/>
      </w:rPr>
      <w:t>-2</w:t>
    </w:r>
    <w:r w:rsidR="00BF7BCA">
      <w:rPr>
        <w:rFonts w:ascii="Arial" w:hAnsi="Arial" w:cs="Arial"/>
        <w:b/>
        <w:color w:val="365F91" w:themeColor="accent1" w:themeShade="BF"/>
        <w:sz w:val="28"/>
      </w:rPr>
      <w:t>1</w:t>
    </w:r>
    <w:r w:rsidR="0038584F">
      <w:rPr>
        <w:rFonts w:ascii="Arial" w:hAnsi="Arial" w:cs="Arial"/>
        <w:b/>
        <w:color w:val="365F91" w:themeColor="accent1" w:themeShade="BF"/>
        <w:sz w:val="28"/>
      </w:rPr>
      <w:t>, 201</w:t>
    </w:r>
    <w:r w:rsidR="00BF7BCA">
      <w:rPr>
        <w:rFonts w:ascii="Arial" w:hAnsi="Arial" w:cs="Arial"/>
        <w:b/>
        <w:color w:val="365F91" w:themeColor="accent1" w:themeShade="BF"/>
        <w:sz w:val="28"/>
      </w:rPr>
      <w:t>6</w:t>
    </w:r>
  </w:p>
  <w:p w:rsidR="007517A4" w:rsidRPr="00810A2B" w:rsidRDefault="00BF7BCA" w:rsidP="007517A4">
    <w:pPr>
      <w:pStyle w:val="Header"/>
      <w:jc w:val="center"/>
      <w:rPr>
        <w:rFonts w:ascii="Arial" w:hAnsi="Arial" w:cs="Arial"/>
        <w:b/>
        <w:color w:val="365F91" w:themeColor="accent1" w:themeShade="BF"/>
      </w:rPr>
    </w:pPr>
    <w:r>
      <w:rPr>
        <w:rFonts w:ascii="Arial" w:hAnsi="Arial" w:cs="Arial"/>
        <w:b/>
        <w:color w:val="365F91" w:themeColor="accent1" w:themeShade="BF"/>
        <w:sz w:val="28"/>
      </w:rPr>
      <w:t>Grand Rapids</w:t>
    </w:r>
    <w:r w:rsidR="00D561C4">
      <w:rPr>
        <w:rFonts w:ascii="Arial" w:hAnsi="Arial" w:cs="Arial"/>
        <w:b/>
        <w:color w:val="365F91" w:themeColor="accent1" w:themeShade="BF"/>
        <w:sz w:val="28"/>
      </w:rPr>
      <w:t xml:space="preserve">, </w:t>
    </w:r>
    <w:r>
      <w:rPr>
        <w:rFonts w:ascii="Arial" w:hAnsi="Arial" w:cs="Arial"/>
        <w:b/>
        <w:color w:val="365F91" w:themeColor="accent1" w:themeShade="BF"/>
        <w:sz w:val="28"/>
      </w:rPr>
      <w:t>Michigan</w:t>
    </w:r>
    <w:r w:rsidR="000F719D">
      <w:rPr>
        <w:rFonts w:ascii="Arial" w:hAnsi="Arial" w:cs="Arial"/>
        <w:b/>
        <w:color w:val="365F91" w:themeColor="accent1" w:themeShade="BF"/>
        <w:sz w:val="28"/>
      </w:rPr>
      <w:t xml:space="preserve"> hosted by </w:t>
    </w:r>
    <w:r>
      <w:rPr>
        <w:rFonts w:ascii="Arial" w:hAnsi="Arial" w:cs="Arial"/>
        <w:b/>
        <w:color w:val="365F91" w:themeColor="accent1" w:themeShade="BF"/>
        <w:sz w:val="28"/>
      </w:rPr>
      <w:t>GE Aviation</w:t>
    </w:r>
  </w:p>
  <w:p w:rsidR="007517A4" w:rsidRDefault="00590239" w:rsidP="007517A4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pict>
        <v:rect id="_x0000_i1025" style="width:462.85pt;height:1.15pt" o:hrpct="989" o:hralign="center" o:hrstd="t" o:hrnoshade="t" o:hr="t" fillcolor="#17365d [2415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3440"/>
    <w:multiLevelType w:val="hybridMultilevel"/>
    <w:tmpl w:val="83D02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14147"/>
    <w:multiLevelType w:val="hybridMultilevel"/>
    <w:tmpl w:val="A798E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14C04"/>
    <w:multiLevelType w:val="hybridMultilevel"/>
    <w:tmpl w:val="1B445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44CFC"/>
    <w:multiLevelType w:val="hybridMultilevel"/>
    <w:tmpl w:val="E460D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71D06"/>
    <w:multiLevelType w:val="hybridMultilevel"/>
    <w:tmpl w:val="706EC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F72E1"/>
    <w:multiLevelType w:val="hybridMultilevel"/>
    <w:tmpl w:val="CC78C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F3C60"/>
    <w:multiLevelType w:val="hybridMultilevel"/>
    <w:tmpl w:val="ED8A4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E35DE"/>
    <w:multiLevelType w:val="hybridMultilevel"/>
    <w:tmpl w:val="96BAD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B2348"/>
    <w:multiLevelType w:val="hybridMultilevel"/>
    <w:tmpl w:val="954AD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B5AA5"/>
    <w:multiLevelType w:val="hybridMultilevel"/>
    <w:tmpl w:val="4BE64E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C628B9"/>
    <w:multiLevelType w:val="hybridMultilevel"/>
    <w:tmpl w:val="F2ECC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46724"/>
    <w:multiLevelType w:val="hybridMultilevel"/>
    <w:tmpl w:val="A798E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02E0F"/>
    <w:multiLevelType w:val="hybridMultilevel"/>
    <w:tmpl w:val="5C2209A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6C3F9B"/>
    <w:multiLevelType w:val="hybridMultilevel"/>
    <w:tmpl w:val="CF300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54E28"/>
    <w:multiLevelType w:val="hybridMultilevel"/>
    <w:tmpl w:val="0F96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66510"/>
    <w:multiLevelType w:val="hybridMultilevel"/>
    <w:tmpl w:val="BEF43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479CD"/>
    <w:multiLevelType w:val="hybridMultilevel"/>
    <w:tmpl w:val="FD844DCC"/>
    <w:lvl w:ilvl="0" w:tplc="909EA63E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6"/>
  </w:num>
  <w:num w:numId="5">
    <w:abstractNumId w:val="13"/>
  </w:num>
  <w:num w:numId="6">
    <w:abstractNumId w:val="8"/>
  </w:num>
  <w:num w:numId="7">
    <w:abstractNumId w:val="14"/>
  </w:num>
  <w:num w:numId="8">
    <w:abstractNumId w:val="0"/>
  </w:num>
  <w:num w:numId="9">
    <w:abstractNumId w:val="3"/>
  </w:num>
  <w:num w:numId="10">
    <w:abstractNumId w:val="9"/>
  </w:num>
  <w:num w:numId="11">
    <w:abstractNumId w:val="12"/>
  </w:num>
  <w:num w:numId="12">
    <w:abstractNumId w:val="15"/>
  </w:num>
  <w:num w:numId="13">
    <w:abstractNumId w:val="4"/>
  </w:num>
  <w:num w:numId="14">
    <w:abstractNumId w:val="5"/>
  </w:num>
  <w:num w:numId="15">
    <w:abstractNumId w:val="7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A4"/>
    <w:rsid w:val="00002770"/>
    <w:rsid w:val="000159AD"/>
    <w:rsid w:val="0005048A"/>
    <w:rsid w:val="000E3AC9"/>
    <w:rsid w:val="000E6A95"/>
    <w:rsid w:val="000F1E46"/>
    <w:rsid w:val="000F719D"/>
    <w:rsid w:val="00103BA1"/>
    <w:rsid w:val="001678C3"/>
    <w:rsid w:val="0017328F"/>
    <w:rsid w:val="001A44B6"/>
    <w:rsid w:val="001E67D1"/>
    <w:rsid w:val="001F635D"/>
    <w:rsid w:val="0023561A"/>
    <w:rsid w:val="002548AF"/>
    <w:rsid w:val="0026700C"/>
    <w:rsid w:val="002A608A"/>
    <w:rsid w:val="00347C5A"/>
    <w:rsid w:val="00373673"/>
    <w:rsid w:val="0038584F"/>
    <w:rsid w:val="003B7967"/>
    <w:rsid w:val="003D3E16"/>
    <w:rsid w:val="003D53C4"/>
    <w:rsid w:val="0040562F"/>
    <w:rsid w:val="00447A35"/>
    <w:rsid w:val="00462787"/>
    <w:rsid w:val="00487DC4"/>
    <w:rsid w:val="004D4359"/>
    <w:rsid w:val="004F6F85"/>
    <w:rsid w:val="0051255E"/>
    <w:rsid w:val="00534E02"/>
    <w:rsid w:val="00544833"/>
    <w:rsid w:val="00565D52"/>
    <w:rsid w:val="00571517"/>
    <w:rsid w:val="00585046"/>
    <w:rsid w:val="00590239"/>
    <w:rsid w:val="005E6A3B"/>
    <w:rsid w:val="006A3B42"/>
    <w:rsid w:val="006E1BC1"/>
    <w:rsid w:val="00700A42"/>
    <w:rsid w:val="007427E0"/>
    <w:rsid w:val="007517A4"/>
    <w:rsid w:val="00781B85"/>
    <w:rsid w:val="007942F2"/>
    <w:rsid w:val="007A2F93"/>
    <w:rsid w:val="007C102B"/>
    <w:rsid w:val="00823569"/>
    <w:rsid w:val="00825448"/>
    <w:rsid w:val="0087045E"/>
    <w:rsid w:val="008C7E1B"/>
    <w:rsid w:val="00910301"/>
    <w:rsid w:val="00946310"/>
    <w:rsid w:val="00986FC2"/>
    <w:rsid w:val="00995C60"/>
    <w:rsid w:val="009A284A"/>
    <w:rsid w:val="009B6F5C"/>
    <w:rsid w:val="009C6E5D"/>
    <w:rsid w:val="009D1CB5"/>
    <w:rsid w:val="009D6708"/>
    <w:rsid w:val="00A558EA"/>
    <w:rsid w:val="00A93C01"/>
    <w:rsid w:val="00AA4343"/>
    <w:rsid w:val="00AA793E"/>
    <w:rsid w:val="00AD2D3D"/>
    <w:rsid w:val="00B02DEB"/>
    <w:rsid w:val="00B24F77"/>
    <w:rsid w:val="00B51DD4"/>
    <w:rsid w:val="00B6155E"/>
    <w:rsid w:val="00B75062"/>
    <w:rsid w:val="00B8372C"/>
    <w:rsid w:val="00BB6879"/>
    <w:rsid w:val="00BD2754"/>
    <w:rsid w:val="00BF7BCA"/>
    <w:rsid w:val="00C17ABF"/>
    <w:rsid w:val="00C849E6"/>
    <w:rsid w:val="00CB599F"/>
    <w:rsid w:val="00CC1155"/>
    <w:rsid w:val="00D14AA2"/>
    <w:rsid w:val="00D41632"/>
    <w:rsid w:val="00D4250A"/>
    <w:rsid w:val="00D561C4"/>
    <w:rsid w:val="00DB0616"/>
    <w:rsid w:val="00DD14F2"/>
    <w:rsid w:val="00DD515D"/>
    <w:rsid w:val="00DF17E7"/>
    <w:rsid w:val="00E54550"/>
    <w:rsid w:val="00E76DA3"/>
    <w:rsid w:val="00E8279B"/>
    <w:rsid w:val="00EE05FF"/>
    <w:rsid w:val="00EE4998"/>
    <w:rsid w:val="00EE49F2"/>
    <w:rsid w:val="00F27B4C"/>
    <w:rsid w:val="00F31D35"/>
    <w:rsid w:val="00F7095F"/>
    <w:rsid w:val="00F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3AD8F"/>
  <w15:docId w15:val="{6DAF90FC-9BF1-4E9C-8D80-614B0489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17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0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7A4"/>
  </w:style>
  <w:style w:type="paragraph" w:styleId="Footer">
    <w:name w:val="footer"/>
    <w:basedOn w:val="Normal"/>
    <w:link w:val="FooterChar"/>
    <w:uiPriority w:val="99"/>
    <w:unhideWhenUsed/>
    <w:rsid w:val="00751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7A4"/>
  </w:style>
  <w:style w:type="character" w:customStyle="1" w:styleId="Heading1Char">
    <w:name w:val="Heading 1 Char"/>
    <w:basedOn w:val="DefaultParagraphFont"/>
    <w:link w:val="Heading1"/>
    <w:uiPriority w:val="9"/>
    <w:rsid w:val="00751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517A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C10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Bullet">
    <w:name w:val="List Bullet"/>
    <w:basedOn w:val="Normal"/>
    <w:rsid w:val="00CC1155"/>
    <w:pPr>
      <w:numPr>
        <w:numId w:val="4"/>
      </w:numPr>
      <w:tabs>
        <w:tab w:val="clear" w:pos="720"/>
        <w:tab w:val="num" w:pos="360"/>
      </w:tabs>
      <w:spacing w:after="6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487D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638B6-0091-45A6-BE58-207DD60E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ARINC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Mastros</dc:creator>
  <cp:lastModifiedBy>Thomas Munns</cp:lastModifiedBy>
  <cp:revision>3</cp:revision>
  <cp:lastPrinted>2013-07-29T12:48:00Z</cp:lastPrinted>
  <dcterms:created xsi:type="dcterms:W3CDTF">2016-07-12T15:14:00Z</dcterms:created>
  <dcterms:modified xsi:type="dcterms:W3CDTF">2016-07-12T16:00:00Z</dcterms:modified>
</cp:coreProperties>
</file>