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9D" w:rsidRDefault="00BE1A9D" w:rsidP="00BE1A9D">
      <w:pPr>
        <w:pStyle w:val="PlainText"/>
        <w:shd w:val="clear" w:color="auto" w:fill="D9D9D9" w:themeFill="background1" w:themeFillShade="D9"/>
        <w:jc w:val="center"/>
      </w:pPr>
      <w:r>
        <w:t>Page 150 ATTACHEMENT 7 FMC/DATA LINK INTERFACE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96BD5" w:rsidTr="0059328D">
        <w:tc>
          <w:tcPr>
            <w:tcW w:w="9350" w:type="dxa"/>
            <w:gridSpan w:val="11"/>
          </w:tcPr>
          <w:p w:rsidR="00996BD5" w:rsidRDefault="00996BD5" w:rsidP="00996BD5">
            <w:pPr>
              <w:pStyle w:val="PlainText"/>
              <w:jc w:val="center"/>
            </w:pPr>
            <w:r>
              <w:t>Uplink Messages</w:t>
            </w:r>
          </w:p>
        </w:tc>
      </w:tr>
      <w:tr w:rsidR="00996BD5" w:rsidTr="00996BD5"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FPN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FPC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PER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LDI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PWI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PWM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POS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REQ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ALT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LIM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NDB</w:t>
            </w:r>
          </w:p>
        </w:tc>
      </w:tr>
      <w:tr w:rsidR="00996BD5" w:rsidTr="00996BD5"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RP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RI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RM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FN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RA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MW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SD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SN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RP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RI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RM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FN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RA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GA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SN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PD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SN</w:t>
            </w:r>
          </w:p>
        </w:tc>
        <w:tc>
          <w:tcPr>
            <w:tcW w:w="850" w:type="dxa"/>
          </w:tcPr>
          <w:p w:rsidR="00996BD5" w:rsidRDefault="00996BD5" w:rsidP="00996BD5">
            <w:pPr>
              <w:pStyle w:val="PlainText"/>
              <w:jc w:val="center"/>
            </w:pPr>
            <w:r>
              <w:t>RW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CG</w:t>
            </w:r>
          </w:p>
          <w:p w:rsidR="00996BD5" w:rsidRDefault="00996BD5" w:rsidP="00996BD5">
            <w:pPr>
              <w:pStyle w:val="PlainText"/>
              <w:jc w:val="center"/>
            </w:pPr>
            <w:r>
              <w:t>SN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WD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DD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CB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AW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CS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DS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SN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PG</w:t>
            </w:r>
          </w:p>
          <w:p w:rsidR="001F6785" w:rsidRDefault="001F6785" w:rsidP="00996BD5">
            <w:pPr>
              <w:pStyle w:val="PlainText"/>
              <w:jc w:val="center"/>
            </w:pPr>
            <w:r w:rsidRPr="001F6785">
              <w:rPr>
                <w:highlight w:val="green"/>
              </w:rPr>
              <w:t>TR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WM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DD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CB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AW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CS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DS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SN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PG</w:t>
            </w:r>
          </w:p>
          <w:p w:rsidR="001F6785" w:rsidRDefault="001F6785" w:rsidP="00996BD5">
            <w:pPr>
              <w:pStyle w:val="PlainText"/>
              <w:jc w:val="center"/>
            </w:pPr>
            <w:r w:rsidRPr="001F6785">
              <w:rPr>
                <w:highlight w:val="green"/>
              </w:rPr>
              <w:t>TM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RF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SN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FPN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FPC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PER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LDI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POS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PRG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PRF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TOD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XXX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Report IEIs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AI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AE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AN</w:t>
            </w:r>
          </w:p>
          <w:p w:rsidR="001F6785" w:rsidRDefault="001F6785" w:rsidP="00996BD5">
            <w:pPr>
              <w:pStyle w:val="PlainText"/>
              <w:jc w:val="center"/>
            </w:pPr>
            <w:r>
              <w:t>AS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PL</w:t>
            </w:r>
          </w:p>
        </w:tc>
        <w:tc>
          <w:tcPr>
            <w:tcW w:w="850" w:type="dxa"/>
          </w:tcPr>
          <w:p w:rsidR="00996BD5" w:rsidRDefault="001F6785" w:rsidP="00996BD5">
            <w:pPr>
              <w:pStyle w:val="PlainText"/>
              <w:jc w:val="center"/>
            </w:pPr>
            <w:r>
              <w:t>SD</w:t>
            </w:r>
          </w:p>
        </w:tc>
      </w:tr>
    </w:tbl>
    <w:p w:rsidR="00996BD5" w:rsidRDefault="00996BD5" w:rsidP="00075484">
      <w:pPr>
        <w:pStyle w:val="PlainText"/>
      </w:pPr>
    </w:p>
    <w:p w:rsidR="00EA2FF4" w:rsidRDefault="00EA2FF4" w:rsidP="00EA2FF4">
      <w:pPr>
        <w:pStyle w:val="PlainText"/>
        <w:shd w:val="clear" w:color="auto" w:fill="D9D9D9" w:themeFill="background1" w:themeFillShade="D9"/>
        <w:jc w:val="center"/>
      </w:pPr>
      <w:r>
        <w:t>Page 154 ATTACHEMENT 7 FMC/DATA LINK INTERFACE</w:t>
      </w:r>
    </w:p>
    <w:p w:rsidR="00EA2FF4" w:rsidRDefault="00EA2FF4" w:rsidP="00996BD5">
      <w:pPr>
        <w:pStyle w:val="PlainText"/>
        <w:jc w:val="center"/>
      </w:pPr>
      <w:r>
        <w:t>Uplink IEIs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EA2FF4" w:rsidRPr="00EA2FF4" w:rsidTr="00EA2FF4">
        <w:tc>
          <w:tcPr>
            <w:tcW w:w="2155" w:type="dxa"/>
          </w:tcPr>
          <w:p w:rsidR="00EA2FF4" w:rsidRPr="00EA2FF4" w:rsidRDefault="00EA2FF4" w:rsidP="00996BD5">
            <w:pPr>
              <w:pStyle w:val="PlainText"/>
              <w:jc w:val="center"/>
              <w:rPr>
                <w:b/>
              </w:rPr>
            </w:pPr>
            <w:r w:rsidRPr="00EA2FF4">
              <w:rPr>
                <w:b/>
              </w:rPr>
              <w:t>IEI</w:t>
            </w:r>
          </w:p>
        </w:tc>
        <w:tc>
          <w:tcPr>
            <w:tcW w:w="7195" w:type="dxa"/>
          </w:tcPr>
          <w:p w:rsidR="00EA2FF4" w:rsidRPr="00EA2FF4" w:rsidRDefault="00EA2FF4" w:rsidP="00996BD5">
            <w:pPr>
              <w:pStyle w:val="PlainText"/>
              <w:jc w:val="center"/>
              <w:rPr>
                <w:b/>
              </w:rPr>
            </w:pPr>
            <w:r w:rsidRPr="00EA2FF4">
              <w:rPr>
                <w:b/>
              </w:rPr>
              <w:t>DESCRIPTION</w:t>
            </w:r>
          </w:p>
        </w:tc>
      </w:tr>
      <w:tr w:rsidR="00EA2FF4" w:rsidRPr="00075484" w:rsidTr="00075484">
        <w:tc>
          <w:tcPr>
            <w:tcW w:w="2155" w:type="dxa"/>
            <w:shd w:val="clear" w:color="auto" w:fill="E2EFD9" w:themeFill="accent6" w:themeFillTint="33"/>
          </w:tcPr>
          <w:p w:rsidR="00EA2FF4" w:rsidRPr="00075484" w:rsidRDefault="00EA2FF4" w:rsidP="00996BD5">
            <w:pPr>
              <w:pStyle w:val="PlainText"/>
              <w:jc w:val="center"/>
            </w:pPr>
            <w:r w:rsidRPr="00075484">
              <w:t>TR</w:t>
            </w:r>
          </w:p>
        </w:tc>
        <w:tc>
          <w:tcPr>
            <w:tcW w:w="7195" w:type="dxa"/>
            <w:shd w:val="clear" w:color="auto" w:fill="E2EFD9" w:themeFill="accent6" w:themeFillTint="33"/>
          </w:tcPr>
          <w:p w:rsidR="00EA2FF4" w:rsidRPr="00075484" w:rsidRDefault="009B4313" w:rsidP="00E83D98">
            <w:pPr>
              <w:pStyle w:val="PlainText"/>
              <w:jc w:val="center"/>
            </w:pPr>
            <w:r>
              <w:t xml:space="preserve">WAYPOINT </w:t>
            </w:r>
            <w:r w:rsidR="00E83D98" w:rsidRPr="00075484">
              <w:t>TROPOPAUSE DATA</w:t>
            </w:r>
          </w:p>
        </w:tc>
      </w:tr>
      <w:tr w:rsidR="00EA2FF4" w:rsidTr="00075484">
        <w:tc>
          <w:tcPr>
            <w:tcW w:w="2155" w:type="dxa"/>
            <w:shd w:val="clear" w:color="auto" w:fill="E2EFD9" w:themeFill="accent6" w:themeFillTint="33"/>
          </w:tcPr>
          <w:p w:rsidR="00EA2FF4" w:rsidRPr="00075484" w:rsidRDefault="00EA2FF4" w:rsidP="00996BD5">
            <w:pPr>
              <w:pStyle w:val="PlainText"/>
              <w:jc w:val="center"/>
            </w:pPr>
            <w:r w:rsidRPr="00075484">
              <w:t>TM</w:t>
            </w:r>
          </w:p>
        </w:tc>
        <w:tc>
          <w:tcPr>
            <w:tcW w:w="7195" w:type="dxa"/>
            <w:shd w:val="clear" w:color="auto" w:fill="E2EFD9" w:themeFill="accent6" w:themeFillTint="33"/>
          </w:tcPr>
          <w:p w:rsidR="00EA2FF4" w:rsidRDefault="00E83D98" w:rsidP="00996BD5">
            <w:pPr>
              <w:pStyle w:val="PlainText"/>
              <w:jc w:val="center"/>
            </w:pPr>
            <w:r w:rsidRPr="00075484">
              <w:t>MOD</w:t>
            </w:r>
            <w:r w:rsidR="009B4313">
              <w:t xml:space="preserve"> WAYPOINT</w:t>
            </w:r>
            <w:r w:rsidRPr="00075484">
              <w:t xml:space="preserve"> TROPOPAUSE DATA</w:t>
            </w:r>
          </w:p>
        </w:tc>
      </w:tr>
    </w:tbl>
    <w:p w:rsidR="00EA2FF4" w:rsidRPr="00BE1A9D" w:rsidRDefault="00EA2FF4" w:rsidP="00075484">
      <w:pPr>
        <w:pStyle w:val="PlainText"/>
      </w:pPr>
    </w:p>
    <w:p w:rsidR="00EA2FF4" w:rsidRDefault="00575279" w:rsidP="00575279">
      <w:pPr>
        <w:pStyle w:val="PlainText"/>
        <w:shd w:val="clear" w:color="auto" w:fill="D9D9D9" w:themeFill="background1" w:themeFillShade="D9"/>
        <w:jc w:val="center"/>
      </w:pPr>
      <w:r>
        <w:t>Page 156 FMC/DATA LINK INTERFACE</w:t>
      </w:r>
    </w:p>
    <w:p w:rsidR="00575279" w:rsidRDefault="00575279" w:rsidP="00575279">
      <w:pPr>
        <w:pStyle w:val="PlainText"/>
        <w:jc w:val="center"/>
      </w:pPr>
      <w:r>
        <w:t>Section 7 IEI and Associated Elements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1"/>
        <w:gridCol w:w="4505"/>
        <w:gridCol w:w="4234"/>
      </w:tblGrid>
      <w:tr w:rsidR="00431AAF" w:rsidRPr="00F67F4D" w:rsidTr="00075484">
        <w:tc>
          <w:tcPr>
            <w:tcW w:w="621" w:type="dxa"/>
            <w:shd w:val="clear" w:color="auto" w:fill="E2EFD9" w:themeFill="accent6" w:themeFillTint="33"/>
          </w:tcPr>
          <w:p w:rsidR="00431AAF" w:rsidRPr="00F67F4D" w:rsidRDefault="00431AAF" w:rsidP="006428BA">
            <w:pPr>
              <w:pStyle w:val="PlainText"/>
            </w:pPr>
            <w:r w:rsidRPr="00F67F4D">
              <w:t>TR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:rsidR="00431AAF" w:rsidRPr="00F67F4D" w:rsidRDefault="00431AAF" w:rsidP="006428BA">
            <w:pPr>
              <w:pStyle w:val="PlainText"/>
              <w:rPr>
                <w:u w:val="single"/>
              </w:rPr>
            </w:pPr>
            <w:r w:rsidRPr="00F67F4D">
              <w:rPr>
                <w:u w:val="single"/>
              </w:rPr>
              <w:t>TROPOPAU</w:t>
            </w:r>
            <w:r w:rsidR="00025CF3" w:rsidRPr="00F67F4D">
              <w:rPr>
                <w:u w:val="single"/>
              </w:rPr>
              <w:t>SE DATA</w:t>
            </w:r>
          </w:p>
          <w:p w:rsidR="00431AAF" w:rsidRPr="00F67F4D" w:rsidRDefault="00431AAF" w:rsidP="006428BA">
            <w:pPr>
              <w:pStyle w:val="PlainText"/>
            </w:pPr>
          </w:p>
          <w:p w:rsidR="00431AAF" w:rsidRPr="00F67F4D" w:rsidRDefault="00431AAF" w:rsidP="006428BA">
            <w:pPr>
              <w:pStyle w:val="PlainText"/>
            </w:pPr>
            <w:r w:rsidRPr="00F67F4D">
              <w:t>EXAMPLE: /TR</w:t>
            </w:r>
            <w:r w:rsidR="001B0C05" w:rsidRPr="00F67F4D">
              <w:t>SEA,</w:t>
            </w:r>
            <w:r w:rsidR="00C81EC7" w:rsidRPr="00F67F4D">
              <w:t>600,M60</w:t>
            </w:r>
            <w:r w:rsidR="001B0C05" w:rsidRPr="00F67F4D">
              <w:t>.N4030W110,550,M58</w:t>
            </w:r>
          </w:p>
          <w:p w:rsidR="00C81EC7" w:rsidRPr="00F67F4D" w:rsidRDefault="00C81EC7" w:rsidP="006428BA">
            <w:pPr>
              <w:pStyle w:val="PlainText"/>
              <w:rPr>
                <w:u w:val="single"/>
              </w:rPr>
            </w:pPr>
            <w:r w:rsidRPr="00F67F4D">
              <w:rPr>
                <w:u w:val="single"/>
              </w:rPr>
              <w:t>IEI CONTENT</w:t>
            </w:r>
          </w:p>
          <w:p w:rsidR="001B0C05" w:rsidRPr="00F67F4D" w:rsidRDefault="001B0C05" w:rsidP="006428BA">
            <w:pPr>
              <w:pStyle w:val="PlainText"/>
            </w:pPr>
            <w:r w:rsidRPr="00F67F4D">
              <w:t>LIST ENTRY:</w:t>
            </w:r>
          </w:p>
          <w:p w:rsidR="001B0C05" w:rsidRPr="00F67F4D" w:rsidRDefault="001B0C05" w:rsidP="001B0C05">
            <w:pPr>
              <w:pStyle w:val="PlainText"/>
              <w:ind w:left="720"/>
            </w:pPr>
            <w:r w:rsidRPr="00F67F4D">
              <w:t>WAYPOINT NAME OR POSITION</w:t>
            </w:r>
          </w:p>
          <w:p w:rsidR="00C81EC7" w:rsidRPr="00F67F4D" w:rsidRDefault="00FE0806" w:rsidP="001B0C05">
            <w:pPr>
              <w:pStyle w:val="PlainText"/>
              <w:ind w:left="720"/>
            </w:pPr>
            <w:r w:rsidRPr="00F67F4D">
              <w:t xml:space="preserve">WAYPOINT </w:t>
            </w:r>
            <w:r w:rsidR="00C81EC7" w:rsidRPr="00F67F4D">
              <w:t>TROPOPAUSE ALTITUDE</w:t>
            </w:r>
          </w:p>
          <w:p w:rsidR="00C81EC7" w:rsidRPr="00F67F4D" w:rsidRDefault="00FE0806" w:rsidP="001B0C05">
            <w:pPr>
              <w:pStyle w:val="PlainText"/>
              <w:ind w:left="720"/>
            </w:pPr>
            <w:r w:rsidRPr="00F67F4D">
              <w:t xml:space="preserve">WAYPOINT </w:t>
            </w:r>
            <w:r w:rsidR="00C81EC7" w:rsidRPr="00F67F4D">
              <w:t>TROPOPAUSE TEMPERATURE</w:t>
            </w:r>
          </w:p>
        </w:tc>
        <w:tc>
          <w:tcPr>
            <w:tcW w:w="4234" w:type="dxa"/>
            <w:shd w:val="clear" w:color="auto" w:fill="E2EFD9" w:themeFill="accent6" w:themeFillTint="33"/>
          </w:tcPr>
          <w:p w:rsidR="00FC0B80" w:rsidRPr="00F67F4D" w:rsidRDefault="00C81EC7" w:rsidP="006428BA">
            <w:pPr>
              <w:pStyle w:val="PlainText"/>
            </w:pPr>
            <w:r w:rsidRPr="00F67F4D">
              <w:t>Consists of a</w:t>
            </w:r>
            <w:r w:rsidR="00FC0B80" w:rsidRPr="00F67F4D">
              <w:t xml:space="preserve"> variable length list of entries that include the waypoints, the waypoint tropopause altitude and the waypoint tropopaus</w:t>
            </w:r>
            <w:bookmarkStart w:id="0" w:name="_GoBack"/>
            <w:bookmarkEnd w:id="0"/>
            <w:r w:rsidR="00FC0B80" w:rsidRPr="00F67F4D">
              <w:t>e temperature.</w:t>
            </w:r>
          </w:p>
          <w:p w:rsidR="00431AAF" w:rsidRPr="00F67F4D" w:rsidRDefault="00431AAF" w:rsidP="006428BA">
            <w:pPr>
              <w:pStyle w:val="PlainText"/>
            </w:pPr>
          </w:p>
        </w:tc>
      </w:tr>
      <w:tr w:rsidR="00431AAF" w:rsidRPr="00F67F4D" w:rsidTr="00075484">
        <w:tc>
          <w:tcPr>
            <w:tcW w:w="621" w:type="dxa"/>
            <w:shd w:val="clear" w:color="auto" w:fill="E2EFD9" w:themeFill="accent6" w:themeFillTint="33"/>
          </w:tcPr>
          <w:p w:rsidR="00431AAF" w:rsidRPr="00F67F4D" w:rsidRDefault="00431AAF" w:rsidP="006428BA">
            <w:pPr>
              <w:pStyle w:val="PlainText"/>
            </w:pPr>
            <w:r w:rsidRPr="00F67F4D">
              <w:t>TM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:rsidR="00431AAF" w:rsidRPr="00F67F4D" w:rsidRDefault="00431AAF" w:rsidP="006428BA">
            <w:pPr>
              <w:pStyle w:val="PlainText"/>
              <w:rPr>
                <w:u w:val="single"/>
              </w:rPr>
            </w:pPr>
            <w:r w:rsidRPr="00F67F4D">
              <w:rPr>
                <w:u w:val="single"/>
              </w:rPr>
              <w:t>MOD TROPOPAUSE DATA</w:t>
            </w:r>
          </w:p>
          <w:p w:rsidR="00431AAF" w:rsidRPr="00F67F4D" w:rsidRDefault="00431AAF" w:rsidP="006428BA">
            <w:pPr>
              <w:pStyle w:val="PlainText"/>
            </w:pPr>
          </w:p>
          <w:p w:rsidR="00C81EC7" w:rsidRPr="00F67F4D" w:rsidRDefault="00C81EC7" w:rsidP="006428BA">
            <w:pPr>
              <w:pStyle w:val="PlainText"/>
            </w:pPr>
            <w:r w:rsidRPr="00F67F4D">
              <w:t>Example:/TM</w:t>
            </w:r>
            <w:r w:rsidR="00FC0B80" w:rsidRPr="00F67F4D">
              <w:t>SEA,</w:t>
            </w:r>
            <w:r w:rsidRPr="00F67F4D">
              <w:t>550,M55</w:t>
            </w:r>
            <w:r w:rsidR="00FC0B80" w:rsidRPr="00F67F4D">
              <w:t>.</w:t>
            </w:r>
            <w:r w:rsidR="00417F89" w:rsidRPr="00F67F4D">
              <w:t>N4030W110,570,M55</w:t>
            </w:r>
          </w:p>
          <w:p w:rsidR="00E83D98" w:rsidRPr="00F67F4D" w:rsidRDefault="00E83D98" w:rsidP="006428BA">
            <w:pPr>
              <w:pStyle w:val="PlainText"/>
              <w:rPr>
                <w:u w:val="single"/>
              </w:rPr>
            </w:pPr>
            <w:r w:rsidRPr="00F67F4D">
              <w:rPr>
                <w:u w:val="single"/>
              </w:rPr>
              <w:t>IEI CONTENT</w:t>
            </w:r>
          </w:p>
          <w:p w:rsidR="001B0C05" w:rsidRPr="00F67F4D" w:rsidRDefault="001B0C05" w:rsidP="006428BA">
            <w:pPr>
              <w:pStyle w:val="PlainText"/>
            </w:pPr>
            <w:r w:rsidRPr="00F67F4D">
              <w:t>LIST ENTRY:</w:t>
            </w:r>
          </w:p>
          <w:p w:rsidR="001B0C05" w:rsidRPr="00F67F4D" w:rsidRDefault="001B0C05" w:rsidP="001B0C05">
            <w:pPr>
              <w:pStyle w:val="PlainText"/>
              <w:ind w:left="720"/>
            </w:pPr>
            <w:r w:rsidRPr="00F67F4D">
              <w:t>WAYPOINT NAME OR POSITION</w:t>
            </w:r>
          </w:p>
          <w:p w:rsidR="00E83D98" w:rsidRPr="00F67F4D" w:rsidRDefault="00FE0806" w:rsidP="001B0C05">
            <w:pPr>
              <w:pStyle w:val="PlainText"/>
              <w:ind w:left="720"/>
            </w:pPr>
            <w:r w:rsidRPr="00F67F4D">
              <w:t xml:space="preserve">WAYPOINT </w:t>
            </w:r>
            <w:r w:rsidR="00E83D98" w:rsidRPr="00F67F4D">
              <w:t>TROPOPAUSE ALTITUDE MODIFICATION</w:t>
            </w:r>
          </w:p>
          <w:p w:rsidR="00E83D98" w:rsidRPr="00F67F4D" w:rsidRDefault="00FE0806" w:rsidP="001B0C05">
            <w:pPr>
              <w:pStyle w:val="PlainText"/>
              <w:ind w:left="720"/>
            </w:pPr>
            <w:r w:rsidRPr="00F67F4D">
              <w:t xml:space="preserve">WAYPOINT </w:t>
            </w:r>
            <w:r w:rsidR="00E83D98" w:rsidRPr="00F67F4D">
              <w:t>TROPOPAUSE TEMPERATURE MODIFICATION</w:t>
            </w:r>
          </w:p>
        </w:tc>
        <w:tc>
          <w:tcPr>
            <w:tcW w:w="4234" w:type="dxa"/>
            <w:shd w:val="clear" w:color="auto" w:fill="E2EFD9" w:themeFill="accent6" w:themeFillTint="33"/>
          </w:tcPr>
          <w:p w:rsidR="00FC0B80" w:rsidRPr="00F67F4D" w:rsidRDefault="00FC0B80" w:rsidP="006428BA">
            <w:pPr>
              <w:pStyle w:val="PlainText"/>
            </w:pPr>
            <w:r w:rsidRPr="00F67F4D">
              <w:t>Consists of a variable length list of entries that include the waypoint, the waypoint tropopause altitude</w:t>
            </w:r>
            <w:r w:rsidRPr="00F67F4D">
              <w:t xml:space="preserve"> modification</w:t>
            </w:r>
            <w:r w:rsidRPr="00F67F4D">
              <w:t xml:space="preserve"> and the waypoint tropopause tempereature</w:t>
            </w:r>
            <w:r w:rsidRPr="00F67F4D">
              <w:t xml:space="preserve"> modification</w:t>
            </w:r>
            <w:r w:rsidRPr="00F67F4D">
              <w:t>.</w:t>
            </w:r>
          </w:p>
        </w:tc>
      </w:tr>
    </w:tbl>
    <w:p w:rsidR="006428BA" w:rsidRDefault="006428BA" w:rsidP="006428BA">
      <w:pPr>
        <w:pStyle w:val="PlainText"/>
      </w:pPr>
    </w:p>
    <w:p w:rsidR="00C278AB" w:rsidRDefault="00C278AB" w:rsidP="00C278AB">
      <w:pPr>
        <w:pStyle w:val="PlainText"/>
        <w:shd w:val="clear" w:color="auto" w:fill="D9D9D9" w:themeFill="background1" w:themeFillShade="D9"/>
        <w:jc w:val="center"/>
      </w:pPr>
      <w:r>
        <w:t>Page 168 FMC/DATA LINK INTERFACE</w:t>
      </w:r>
    </w:p>
    <w:p w:rsidR="00C278AB" w:rsidRDefault="00C278AB" w:rsidP="00C278AB">
      <w:pPr>
        <w:pStyle w:val="PlainText"/>
        <w:jc w:val="center"/>
      </w:pPr>
      <w:r>
        <w:t>Section 8 Element Definitions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672"/>
        <w:gridCol w:w="822"/>
        <w:gridCol w:w="649"/>
        <w:gridCol w:w="822"/>
        <w:gridCol w:w="683"/>
        <w:gridCol w:w="1028"/>
        <w:gridCol w:w="720"/>
      </w:tblGrid>
      <w:tr w:rsidR="00C278AB" w:rsidRPr="00075484" w:rsidTr="00075484">
        <w:tc>
          <w:tcPr>
            <w:tcW w:w="3954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 xml:space="preserve">Element  Description </w:t>
            </w:r>
          </w:p>
        </w:tc>
        <w:tc>
          <w:tcPr>
            <w:tcW w:w="672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Type</w:t>
            </w:r>
          </w:p>
        </w:tc>
        <w:tc>
          <w:tcPr>
            <w:tcW w:w="822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Length Type</w:t>
            </w:r>
          </w:p>
        </w:tc>
        <w:tc>
          <w:tcPr>
            <w:tcW w:w="649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Elem Type</w:t>
            </w:r>
          </w:p>
        </w:tc>
        <w:tc>
          <w:tcPr>
            <w:tcW w:w="822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Char Length</w:t>
            </w:r>
          </w:p>
        </w:tc>
        <w:tc>
          <w:tcPr>
            <w:tcW w:w="683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Scale</w:t>
            </w:r>
          </w:p>
        </w:tc>
        <w:tc>
          <w:tcPr>
            <w:tcW w:w="1028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Units</w:t>
            </w:r>
          </w:p>
        </w:tc>
        <w:tc>
          <w:tcPr>
            <w:tcW w:w="720" w:type="dxa"/>
            <w:shd w:val="clear" w:color="auto" w:fill="auto"/>
          </w:tcPr>
          <w:p w:rsidR="00C278AB" w:rsidRPr="00075484" w:rsidRDefault="00C278AB" w:rsidP="006428BA">
            <w:pPr>
              <w:pStyle w:val="PlainText"/>
            </w:pPr>
            <w:r w:rsidRPr="00075484">
              <w:t>Notes</w:t>
            </w:r>
          </w:p>
        </w:tc>
      </w:tr>
      <w:tr w:rsidR="00C278AB" w:rsidRPr="00075484" w:rsidTr="00075484">
        <w:tc>
          <w:tcPr>
            <w:tcW w:w="3954" w:type="dxa"/>
            <w:shd w:val="clear" w:color="auto" w:fill="E2EFD9" w:themeFill="accent6" w:themeFillTint="33"/>
          </w:tcPr>
          <w:p w:rsidR="00C278AB" w:rsidRPr="00075484" w:rsidRDefault="00FE0806" w:rsidP="006428BA">
            <w:pPr>
              <w:pStyle w:val="PlainText"/>
            </w:pPr>
            <w:r w:rsidRPr="00075484">
              <w:t xml:space="preserve">WAYPOINT </w:t>
            </w:r>
            <w:r w:rsidR="00C278AB" w:rsidRPr="00075484">
              <w:t>TROPOPAUSE ALTITUDE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F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S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N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3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100</w:t>
            </w:r>
          </w:p>
        </w:tc>
        <w:tc>
          <w:tcPr>
            <w:tcW w:w="1028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Feet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</w:p>
        </w:tc>
      </w:tr>
      <w:tr w:rsidR="00C278AB" w:rsidRPr="00075484" w:rsidTr="00075484">
        <w:tc>
          <w:tcPr>
            <w:tcW w:w="3954" w:type="dxa"/>
            <w:shd w:val="clear" w:color="auto" w:fill="E2EFD9" w:themeFill="accent6" w:themeFillTint="33"/>
          </w:tcPr>
          <w:p w:rsidR="00C278AB" w:rsidRPr="00075484" w:rsidRDefault="00FE0806" w:rsidP="006428BA">
            <w:pPr>
              <w:pStyle w:val="PlainText"/>
            </w:pPr>
            <w:r w:rsidRPr="00075484">
              <w:t xml:space="preserve">WAYPOINT </w:t>
            </w:r>
            <w:r w:rsidR="00C278AB" w:rsidRPr="00075484">
              <w:t>TROPOPAUSE TEMPERATURE</w:t>
            </w:r>
          </w:p>
          <w:p w:rsidR="00C278AB" w:rsidRPr="00075484" w:rsidRDefault="00C278AB" w:rsidP="00C278AB">
            <w:pPr>
              <w:pStyle w:val="PlainText"/>
              <w:ind w:left="720"/>
            </w:pPr>
            <w:r w:rsidRPr="00075484">
              <w:t>DIRECTIONAL</w:t>
            </w:r>
          </w:p>
          <w:p w:rsidR="00C278AB" w:rsidRPr="00075484" w:rsidRDefault="00C278AB" w:rsidP="00C278AB">
            <w:pPr>
              <w:pStyle w:val="PlainText"/>
              <w:ind w:left="720"/>
            </w:pPr>
          </w:p>
          <w:p w:rsidR="00C278AB" w:rsidRPr="00075484" w:rsidRDefault="00C278AB" w:rsidP="00C278AB">
            <w:pPr>
              <w:pStyle w:val="PlainText"/>
              <w:ind w:left="720"/>
            </w:pPr>
            <w:r w:rsidRPr="00075484">
              <w:t>MAGNITUDE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F</w:t>
            </w:r>
          </w:p>
          <w:p w:rsidR="00C278AB" w:rsidRPr="00075484" w:rsidRDefault="00C278AB" w:rsidP="006428BA">
            <w:pPr>
              <w:pStyle w:val="PlainText"/>
            </w:pPr>
            <w:r w:rsidRPr="00075484">
              <w:t>F</w:t>
            </w: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  <w:r w:rsidRPr="00075484">
              <w:t>F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S</w:t>
            </w: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</w:p>
        </w:tc>
        <w:tc>
          <w:tcPr>
            <w:tcW w:w="649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AN</w:t>
            </w:r>
          </w:p>
          <w:p w:rsidR="00C278AB" w:rsidRPr="00075484" w:rsidRDefault="00C278AB" w:rsidP="006428BA">
            <w:pPr>
              <w:pStyle w:val="PlainText"/>
            </w:pPr>
            <w:r w:rsidRPr="00075484">
              <w:t>A</w:t>
            </w: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  <w:r w:rsidRPr="00075484">
              <w:t>N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  <w:r w:rsidRPr="00075484">
              <w:t>3</w:t>
            </w:r>
          </w:p>
          <w:p w:rsidR="00C278AB" w:rsidRPr="00075484" w:rsidRDefault="00C278AB" w:rsidP="006428BA">
            <w:pPr>
              <w:pStyle w:val="PlainText"/>
            </w:pPr>
            <w:r w:rsidRPr="00075484">
              <w:t>1</w:t>
            </w: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  <w:r w:rsidRPr="00075484">
              <w:t>2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  <w:r w:rsidRPr="00075484">
              <w:t>1</w:t>
            </w:r>
          </w:p>
        </w:tc>
        <w:tc>
          <w:tcPr>
            <w:tcW w:w="1028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</w:p>
          <w:p w:rsidR="00C278AB" w:rsidRPr="00075484" w:rsidRDefault="00C278AB" w:rsidP="006428BA">
            <w:pPr>
              <w:pStyle w:val="PlainText"/>
            </w:pPr>
            <w:r w:rsidRPr="00075484">
              <w:t>P=Plus</w:t>
            </w:r>
          </w:p>
          <w:p w:rsidR="00C278AB" w:rsidRPr="00075484" w:rsidRDefault="00C278AB" w:rsidP="006428BA">
            <w:pPr>
              <w:pStyle w:val="PlainText"/>
            </w:pPr>
            <w:r w:rsidRPr="00075484">
              <w:t>M=Minus</w:t>
            </w:r>
          </w:p>
          <w:p w:rsidR="00C278AB" w:rsidRPr="00075484" w:rsidRDefault="00C278AB" w:rsidP="006428BA">
            <w:pPr>
              <w:pStyle w:val="PlainText"/>
            </w:pPr>
            <w:r w:rsidRPr="00075484">
              <w:t>Degrees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C278AB" w:rsidRPr="00075484" w:rsidRDefault="00C278AB" w:rsidP="006428BA">
            <w:pPr>
              <w:pStyle w:val="PlainText"/>
            </w:pPr>
          </w:p>
        </w:tc>
      </w:tr>
      <w:tr w:rsidR="00C278AB" w:rsidRPr="00075484" w:rsidTr="00075484">
        <w:tc>
          <w:tcPr>
            <w:tcW w:w="3954" w:type="dxa"/>
            <w:shd w:val="clear" w:color="auto" w:fill="E2EFD9" w:themeFill="accent6" w:themeFillTint="33"/>
          </w:tcPr>
          <w:p w:rsidR="00C278AB" w:rsidRPr="00075484" w:rsidRDefault="00FE0806" w:rsidP="00C278AB">
            <w:pPr>
              <w:pStyle w:val="PlainText"/>
            </w:pPr>
            <w:r w:rsidRPr="00075484">
              <w:lastRenderedPageBreak/>
              <w:t xml:space="preserve">WAYPOINT </w:t>
            </w:r>
            <w:r w:rsidR="00C278AB" w:rsidRPr="00075484">
              <w:t>TROPOPAUSE ALTITUDE MODIFICATION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F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S</w:t>
            </w:r>
          </w:p>
        </w:tc>
        <w:tc>
          <w:tcPr>
            <w:tcW w:w="649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N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3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100</w:t>
            </w:r>
          </w:p>
        </w:tc>
        <w:tc>
          <w:tcPr>
            <w:tcW w:w="1028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  <w:r w:rsidRPr="00075484">
              <w:t>Feet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</w:tc>
      </w:tr>
      <w:tr w:rsidR="00C278AB" w:rsidTr="00075484">
        <w:tc>
          <w:tcPr>
            <w:tcW w:w="3954" w:type="dxa"/>
            <w:shd w:val="clear" w:color="auto" w:fill="E2EFD9" w:themeFill="accent6" w:themeFillTint="33"/>
          </w:tcPr>
          <w:p w:rsidR="00C278AB" w:rsidRPr="00075484" w:rsidRDefault="00FE0806" w:rsidP="00C278AB">
            <w:pPr>
              <w:pStyle w:val="PlainText"/>
            </w:pPr>
            <w:r w:rsidRPr="00075484">
              <w:t xml:space="preserve">WAYPOINT </w:t>
            </w:r>
            <w:r w:rsidR="00C278AB" w:rsidRPr="00075484">
              <w:t>TROPOPAUSE TEMPERATURE MODIFICATION</w:t>
            </w:r>
          </w:p>
          <w:p w:rsidR="00C278AB" w:rsidRPr="00075484" w:rsidRDefault="00C278AB" w:rsidP="00C278AB">
            <w:pPr>
              <w:pStyle w:val="PlainText"/>
              <w:ind w:left="720"/>
            </w:pPr>
            <w:r w:rsidRPr="00075484">
              <w:t>DIRECTIONAL</w:t>
            </w:r>
          </w:p>
          <w:p w:rsidR="00C278AB" w:rsidRPr="00075484" w:rsidRDefault="00C278AB" w:rsidP="00C278AB">
            <w:pPr>
              <w:pStyle w:val="PlainText"/>
              <w:ind w:left="720"/>
            </w:pPr>
          </w:p>
          <w:p w:rsidR="00C278AB" w:rsidRPr="00075484" w:rsidRDefault="00C278AB" w:rsidP="00C278AB">
            <w:pPr>
              <w:pStyle w:val="PlainText"/>
              <w:ind w:left="720"/>
            </w:pPr>
            <w:r w:rsidRPr="00075484">
              <w:t>MAGNITUDE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F</w:t>
            </w:r>
          </w:p>
          <w:p w:rsidR="00C278AB" w:rsidRPr="00075484" w:rsidRDefault="00C278AB" w:rsidP="00C278AB">
            <w:pPr>
              <w:pStyle w:val="PlainText"/>
            </w:pPr>
            <w:r w:rsidRPr="00075484">
              <w:t>F</w:t>
            </w: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F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S</w:t>
            </w: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</w:p>
        </w:tc>
        <w:tc>
          <w:tcPr>
            <w:tcW w:w="649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AN</w:t>
            </w:r>
          </w:p>
          <w:p w:rsidR="00C278AB" w:rsidRPr="00075484" w:rsidRDefault="00C278AB" w:rsidP="00C278AB">
            <w:pPr>
              <w:pStyle w:val="PlainText"/>
            </w:pPr>
            <w:r w:rsidRPr="00075484">
              <w:t>A</w:t>
            </w: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N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3</w:t>
            </w:r>
          </w:p>
          <w:p w:rsidR="00C278AB" w:rsidRPr="00075484" w:rsidRDefault="00C278AB" w:rsidP="00C278AB">
            <w:pPr>
              <w:pStyle w:val="PlainText"/>
            </w:pPr>
            <w:r w:rsidRPr="00075484">
              <w:t>1</w:t>
            </w: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2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1</w:t>
            </w:r>
          </w:p>
        </w:tc>
        <w:tc>
          <w:tcPr>
            <w:tcW w:w="1028" w:type="dxa"/>
            <w:shd w:val="clear" w:color="auto" w:fill="E2EFD9" w:themeFill="accent6" w:themeFillTint="33"/>
          </w:tcPr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</w:p>
          <w:p w:rsidR="00C278AB" w:rsidRPr="00075484" w:rsidRDefault="00C278AB" w:rsidP="00C278AB">
            <w:pPr>
              <w:pStyle w:val="PlainText"/>
            </w:pPr>
            <w:r w:rsidRPr="00075484">
              <w:t>P=Plus</w:t>
            </w:r>
          </w:p>
          <w:p w:rsidR="00C278AB" w:rsidRPr="00075484" w:rsidRDefault="00C278AB" w:rsidP="00C278AB">
            <w:pPr>
              <w:pStyle w:val="PlainText"/>
            </w:pPr>
            <w:r w:rsidRPr="00075484">
              <w:t>M=Minus</w:t>
            </w:r>
          </w:p>
          <w:p w:rsidR="00C278AB" w:rsidRDefault="00C278AB" w:rsidP="00C278AB">
            <w:pPr>
              <w:pStyle w:val="PlainText"/>
            </w:pPr>
            <w:r w:rsidRPr="00075484">
              <w:t>Degrees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C278AB" w:rsidRDefault="00C278AB" w:rsidP="00C278AB">
            <w:pPr>
              <w:pStyle w:val="PlainText"/>
            </w:pPr>
          </w:p>
        </w:tc>
      </w:tr>
    </w:tbl>
    <w:p w:rsidR="00C278AB" w:rsidRDefault="00C278AB" w:rsidP="006428BA">
      <w:pPr>
        <w:pStyle w:val="PlainText"/>
      </w:pPr>
    </w:p>
    <w:p w:rsidR="00134649" w:rsidRDefault="00134649" w:rsidP="00134649">
      <w:pPr>
        <w:pStyle w:val="PlainText"/>
        <w:shd w:val="clear" w:color="auto" w:fill="D9D9D9" w:themeFill="background1" w:themeFillShade="D9"/>
        <w:jc w:val="center"/>
      </w:pPr>
      <w:r>
        <w:t>Page 216 FMC/DATA LINK INTERFACE</w:t>
      </w:r>
    </w:p>
    <w:p w:rsidR="00134649" w:rsidRDefault="00134649" w:rsidP="00134649">
      <w:pPr>
        <w:pStyle w:val="PlainText"/>
        <w:jc w:val="center"/>
      </w:pPr>
      <w:r>
        <w:t>Section 10.2 Error Data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6205"/>
      </w:tblGrid>
      <w:tr w:rsidR="007C6E88" w:rsidRPr="00075484" w:rsidTr="007C6E88">
        <w:tc>
          <w:tcPr>
            <w:tcW w:w="1615" w:type="dxa"/>
          </w:tcPr>
          <w:p w:rsidR="007C6E88" w:rsidRPr="00075484" w:rsidRDefault="007C6E88" w:rsidP="006428BA">
            <w:pPr>
              <w:pStyle w:val="PlainText"/>
              <w:rPr>
                <w:b/>
              </w:rPr>
            </w:pPr>
            <w:r w:rsidRPr="00075484">
              <w:rPr>
                <w:b/>
              </w:rPr>
              <w:t>DEC CODE</w:t>
            </w:r>
          </w:p>
        </w:tc>
        <w:tc>
          <w:tcPr>
            <w:tcW w:w="1530" w:type="dxa"/>
          </w:tcPr>
          <w:p w:rsidR="007C6E88" w:rsidRPr="00075484" w:rsidRDefault="007C6E88" w:rsidP="006428BA">
            <w:pPr>
              <w:pStyle w:val="PlainText"/>
              <w:rPr>
                <w:b/>
              </w:rPr>
            </w:pPr>
            <w:r w:rsidRPr="00075484">
              <w:rPr>
                <w:b/>
              </w:rPr>
              <w:t>HEX CODE</w:t>
            </w:r>
          </w:p>
        </w:tc>
        <w:tc>
          <w:tcPr>
            <w:tcW w:w="6205" w:type="dxa"/>
          </w:tcPr>
          <w:p w:rsidR="007C6E88" w:rsidRPr="00075484" w:rsidRDefault="007C6E88" w:rsidP="006428BA">
            <w:pPr>
              <w:pStyle w:val="PlainText"/>
              <w:rPr>
                <w:b/>
              </w:rPr>
            </w:pPr>
            <w:r w:rsidRPr="00075484">
              <w:rPr>
                <w:b/>
              </w:rPr>
              <w:t>DESCRIPTION</w:t>
            </w:r>
          </w:p>
        </w:tc>
      </w:tr>
      <w:tr w:rsidR="007C6E88" w:rsidRPr="00075484" w:rsidTr="00075484">
        <w:tc>
          <w:tcPr>
            <w:tcW w:w="1615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418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1A2</w:t>
            </w:r>
          </w:p>
        </w:tc>
        <w:tc>
          <w:tcPr>
            <w:tcW w:w="6205" w:type="dxa"/>
            <w:shd w:val="clear" w:color="auto" w:fill="E2EFD9" w:themeFill="accent6" w:themeFillTint="33"/>
          </w:tcPr>
          <w:p w:rsidR="007C6E88" w:rsidRPr="00075484" w:rsidRDefault="00FC0B80" w:rsidP="006428BA">
            <w:pPr>
              <w:pStyle w:val="PlainText"/>
            </w:pPr>
            <w:r w:rsidRPr="00075484">
              <w:t xml:space="preserve">WAYPOINT </w:t>
            </w:r>
            <w:r w:rsidR="007C6E88" w:rsidRPr="00075484">
              <w:t>TROPOPAUSE ALTITUDE DATA CODE</w:t>
            </w:r>
          </w:p>
        </w:tc>
      </w:tr>
      <w:tr w:rsidR="007C6E88" w:rsidRPr="00075484" w:rsidTr="00075484">
        <w:tc>
          <w:tcPr>
            <w:tcW w:w="1615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419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1A3</w:t>
            </w:r>
          </w:p>
        </w:tc>
        <w:tc>
          <w:tcPr>
            <w:tcW w:w="6205" w:type="dxa"/>
            <w:shd w:val="clear" w:color="auto" w:fill="E2EFD9" w:themeFill="accent6" w:themeFillTint="33"/>
          </w:tcPr>
          <w:p w:rsidR="007C6E88" w:rsidRPr="00075484" w:rsidRDefault="00FC0B80" w:rsidP="006428BA">
            <w:pPr>
              <w:pStyle w:val="PlainText"/>
            </w:pPr>
            <w:r w:rsidRPr="00075484">
              <w:t xml:space="preserve">WAYPOINT </w:t>
            </w:r>
            <w:r w:rsidR="007C6E88" w:rsidRPr="00075484">
              <w:t>TROPOPAUSE TEMPERATURE DATA CODE</w:t>
            </w:r>
          </w:p>
        </w:tc>
      </w:tr>
      <w:tr w:rsidR="007C6E88" w:rsidRPr="00075484" w:rsidTr="00075484">
        <w:tc>
          <w:tcPr>
            <w:tcW w:w="1615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420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1A4</w:t>
            </w:r>
          </w:p>
        </w:tc>
        <w:tc>
          <w:tcPr>
            <w:tcW w:w="6205" w:type="dxa"/>
            <w:shd w:val="clear" w:color="auto" w:fill="E2EFD9" w:themeFill="accent6" w:themeFillTint="33"/>
          </w:tcPr>
          <w:p w:rsidR="007C6E88" w:rsidRPr="00075484" w:rsidRDefault="00FC0B80" w:rsidP="006428BA">
            <w:pPr>
              <w:pStyle w:val="PlainText"/>
            </w:pPr>
            <w:r w:rsidRPr="00075484">
              <w:t xml:space="preserve">WAYPOINT </w:t>
            </w:r>
            <w:r w:rsidR="007C6E88" w:rsidRPr="00075484">
              <w:t>TROPOPAUSE ALTITUDE MODIFICATION DATA CODE</w:t>
            </w:r>
          </w:p>
        </w:tc>
      </w:tr>
      <w:tr w:rsidR="007C6E88" w:rsidTr="00075484">
        <w:tc>
          <w:tcPr>
            <w:tcW w:w="1615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421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7C6E88" w:rsidRPr="00075484" w:rsidRDefault="007C6E88" w:rsidP="006428BA">
            <w:pPr>
              <w:pStyle w:val="PlainText"/>
            </w:pPr>
            <w:r w:rsidRPr="00075484">
              <w:t>1A5</w:t>
            </w:r>
          </w:p>
        </w:tc>
        <w:tc>
          <w:tcPr>
            <w:tcW w:w="6205" w:type="dxa"/>
            <w:shd w:val="clear" w:color="auto" w:fill="E2EFD9" w:themeFill="accent6" w:themeFillTint="33"/>
          </w:tcPr>
          <w:p w:rsidR="007C6E88" w:rsidRDefault="00FC0B80" w:rsidP="006428BA">
            <w:pPr>
              <w:pStyle w:val="PlainText"/>
            </w:pPr>
            <w:r w:rsidRPr="00075484">
              <w:t xml:space="preserve">WAYPOINT </w:t>
            </w:r>
            <w:r w:rsidR="007C6E88" w:rsidRPr="00075484">
              <w:t>TROPOPAUSE TEMPERATURE MODIFICATION DATA CODE</w:t>
            </w:r>
          </w:p>
        </w:tc>
      </w:tr>
    </w:tbl>
    <w:p w:rsidR="00134649" w:rsidRPr="00BE1A9D" w:rsidRDefault="00134649" w:rsidP="006428BA">
      <w:pPr>
        <w:pStyle w:val="PlainText"/>
      </w:pPr>
    </w:p>
    <w:sectPr w:rsidR="00134649" w:rsidRPr="00BE1A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A7" w:rsidRDefault="00EA20A7" w:rsidP="003D7C99">
      <w:pPr>
        <w:spacing w:after="0" w:line="240" w:lineRule="auto"/>
      </w:pPr>
      <w:r>
        <w:separator/>
      </w:r>
    </w:p>
  </w:endnote>
  <w:endnote w:type="continuationSeparator" w:id="0">
    <w:p w:rsidR="00EA20A7" w:rsidRDefault="00EA20A7" w:rsidP="003D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A7" w:rsidRDefault="00EA20A7" w:rsidP="003D7C99">
      <w:pPr>
        <w:spacing w:after="0" w:line="240" w:lineRule="auto"/>
      </w:pPr>
      <w:r>
        <w:separator/>
      </w:r>
    </w:p>
  </w:footnote>
  <w:footnote w:type="continuationSeparator" w:id="0">
    <w:p w:rsidR="00EA20A7" w:rsidRDefault="00EA20A7" w:rsidP="003D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99" w:rsidRDefault="00EA20A7">
    <w:pPr>
      <w:pStyle w:val="Header"/>
      <w:rPr>
        <w:rFonts w:ascii="Tahoma" w:hAnsi="Tahoma" w:cs="Tahoma"/>
        <w:sz w:val="18"/>
        <w:szCs w:val="18"/>
      </w:rPr>
    </w:pPr>
    <w:hyperlink r:id="rId1" w:history="1">
      <w:r w:rsidR="003D7C99" w:rsidRPr="001642C7">
        <w:rPr>
          <w:rStyle w:val="Hyperlink"/>
          <w:rFonts w:ascii="Tahoma" w:hAnsi="Tahoma" w:cs="Tahoma"/>
          <w:sz w:val="18"/>
          <w:szCs w:val="18"/>
        </w:rPr>
        <w:t>yian.guan@boeing.com</w:t>
      </w:r>
    </w:hyperlink>
  </w:p>
  <w:p w:rsidR="003D7C99" w:rsidRDefault="003D7C99">
    <w:pPr>
      <w:pStyle w:val="Head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A702-A5 Proposing new tropopause IEIs</w:t>
    </w:r>
  </w:p>
  <w:p w:rsidR="003D7C99" w:rsidRPr="003D7C99" w:rsidRDefault="003D7C99">
    <w:pPr>
      <w:pStyle w:val="Head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August 8,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99"/>
    <w:rsid w:val="00025CF3"/>
    <w:rsid w:val="00075484"/>
    <w:rsid w:val="00134649"/>
    <w:rsid w:val="0018496D"/>
    <w:rsid w:val="001B0C05"/>
    <w:rsid w:val="001F6785"/>
    <w:rsid w:val="003A3D7E"/>
    <w:rsid w:val="003D7C99"/>
    <w:rsid w:val="00417F89"/>
    <w:rsid w:val="00421EFC"/>
    <w:rsid w:val="00431AAF"/>
    <w:rsid w:val="00575279"/>
    <w:rsid w:val="006428BA"/>
    <w:rsid w:val="00724F34"/>
    <w:rsid w:val="00725739"/>
    <w:rsid w:val="007C6E88"/>
    <w:rsid w:val="008A0785"/>
    <w:rsid w:val="00906F3C"/>
    <w:rsid w:val="00996BD5"/>
    <w:rsid w:val="009B4313"/>
    <w:rsid w:val="00B83265"/>
    <w:rsid w:val="00BE1A9D"/>
    <w:rsid w:val="00C278AB"/>
    <w:rsid w:val="00C278B6"/>
    <w:rsid w:val="00C81EC7"/>
    <w:rsid w:val="00E83D98"/>
    <w:rsid w:val="00EA20A7"/>
    <w:rsid w:val="00EA2FF4"/>
    <w:rsid w:val="00F67F4D"/>
    <w:rsid w:val="00FC0B80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34EE-AAB9-4AD6-82DD-2319C7EA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99"/>
  </w:style>
  <w:style w:type="paragraph" w:styleId="Footer">
    <w:name w:val="footer"/>
    <w:basedOn w:val="Normal"/>
    <w:link w:val="FooterChar"/>
    <w:uiPriority w:val="99"/>
    <w:unhideWhenUsed/>
    <w:rsid w:val="003D7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99"/>
  </w:style>
  <w:style w:type="character" w:styleId="Hyperlink">
    <w:name w:val="Hyperlink"/>
    <w:basedOn w:val="DefaultParagraphFont"/>
    <w:uiPriority w:val="99"/>
    <w:unhideWhenUsed/>
    <w:rsid w:val="003D7C9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1A9D"/>
    <w:pPr>
      <w:spacing w:after="0" w:line="240" w:lineRule="auto"/>
    </w:pPr>
    <w:rPr>
      <w:rFonts w:ascii="Tahoma" w:hAnsi="Tahoma" w:cs="Segoe U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E1A9D"/>
    <w:rPr>
      <w:rFonts w:ascii="Tahoma" w:hAnsi="Tahoma" w:cs="Segoe UI"/>
      <w:sz w:val="20"/>
      <w:szCs w:val="20"/>
    </w:rPr>
  </w:style>
  <w:style w:type="table" w:styleId="TableGrid">
    <w:name w:val="Table Grid"/>
    <w:basedOn w:val="TableNormal"/>
    <w:uiPriority w:val="39"/>
    <w:rsid w:val="0099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ian.guan@boe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Guan, Yian</dc:creator>
  <cp:keywords/>
  <dc:description/>
  <cp:lastModifiedBy>Guan, Yian</cp:lastModifiedBy>
  <cp:revision>8</cp:revision>
  <dcterms:created xsi:type="dcterms:W3CDTF">2017-08-11T19:12:00Z</dcterms:created>
  <dcterms:modified xsi:type="dcterms:W3CDTF">2017-08-11T21:14:00Z</dcterms:modified>
</cp:coreProperties>
</file>