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5052" w14:textId="1C787444" w:rsidR="00F040BC" w:rsidRPr="00925669" w:rsidRDefault="00813C34" w:rsidP="009F4A98">
      <w:pPr>
        <w:pStyle w:val="Heading2"/>
        <w:ind w:left="720" w:firstLine="720"/>
        <w:jc w:val="center"/>
        <w:rPr>
          <w:b/>
          <w:sz w:val="28"/>
          <w:szCs w:val="28"/>
        </w:rPr>
      </w:pPr>
      <w:r w:rsidRPr="009F4A9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4264CA" wp14:editId="38E645F1">
            <wp:simplePos x="0" y="0"/>
            <wp:positionH relativeFrom="column">
              <wp:posOffset>457200</wp:posOffset>
            </wp:positionH>
            <wp:positionV relativeFrom="paragraph">
              <wp:posOffset>186</wp:posOffset>
            </wp:positionV>
            <wp:extent cx="61595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511" y="21150"/>
                <wp:lineTo x="21511" y="0"/>
                <wp:lineTo x="0" y="0"/>
              </wp:wrapPolygon>
            </wp:wrapTight>
            <wp:docPr id="3" name="Picture 3" descr="AEEC-Masthead-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EC-Masthead-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24EC" w:rsidRPr="009F4A98">
        <w:rPr>
          <w:b/>
          <w:sz w:val="28"/>
          <w:szCs w:val="28"/>
        </w:rPr>
        <w:t>Internet Protocol S</w:t>
      </w:r>
      <w:r w:rsidR="009F4A98">
        <w:rPr>
          <w:b/>
          <w:sz w:val="28"/>
          <w:szCs w:val="28"/>
        </w:rPr>
        <w:t>uite</w:t>
      </w:r>
      <w:r w:rsidR="002E4EA3" w:rsidRPr="00925669">
        <w:rPr>
          <w:b/>
          <w:sz w:val="28"/>
          <w:szCs w:val="28"/>
        </w:rPr>
        <w:t xml:space="preserve"> (</w:t>
      </w:r>
      <w:r w:rsidR="009F4A98">
        <w:rPr>
          <w:b/>
          <w:sz w:val="28"/>
          <w:szCs w:val="28"/>
        </w:rPr>
        <w:t>IPS</w:t>
      </w:r>
      <w:r w:rsidR="002E4EA3" w:rsidRPr="00925669">
        <w:rPr>
          <w:b/>
          <w:sz w:val="28"/>
          <w:szCs w:val="28"/>
        </w:rPr>
        <w:t>)</w:t>
      </w:r>
      <w:r w:rsidR="00F040BC" w:rsidRPr="00925669">
        <w:rPr>
          <w:b/>
          <w:sz w:val="28"/>
          <w:szCs w:val="28"/>
        </w:rPr>
        <w:t xml:space="preserve"> S</w:t>
      </w:r>
      <w:r w:rsidR="00774D9D" w:rsidRPr="00925669">
        <w:rPr>
          <w:b/>
          <w:sz w:val="28"/>
          <w:szCs w:val="28"/>
        </w:rPr>
        <w:t>ubcommittee</w:t>
      </w:r>
    </w:p>
    <w:p w14:paraId="3A192997" w14:textId="494F38E1" w:rsidR="00F06695" w:rsidRPr="0026070E" w:rsidRDefault="00583622" w:rsidP="00783AAA">
      <w:pPr>
        <w:pStyle w:val="Heading2"/>
        <w:spacing w:before="0"/>
        <w:ind w:left="720" w:firstLine="0"/>
        <w:jc w:val="center"/>
        <w:rPr>
          <w:noProof/>
        </w:rPr>
      </w:pPr>
      <w:r>
        <w:rPr>
          <w:b/>
          <w:sz w:val="28"/>
          <w:szCs w:val="28"/>
        </w:rPr>
        <w:t xml:space="preserve">February </w:t>
      </w:r>
      <w:r w:rsidR="009F4A98">
        <w:rPr>
          <w:b/>
          <w:sz w:val="28"/>
          <w:szCs w:val="28"/>
        </w:rPr>
        <w:t>28- March</w:t>
      </w:r>
      <w:r w:rsidR="00082E8A">
        <w:rPr>
          <w:b/>
          <w:sz w:val="28"/>
          <w:szCs w:val="28"/>
        </w:rPr>
        <w:t xml:space="preserve"> 2</w:t>
      </w:r>
      <w:r w:rsidR="00F06695" w:rsidRPr="00925669">
        <w:rPr>
          <w:b/>
          <w:sz w:val="28"/>
          <w:szCs w:val="28"/>
        </w:rPr>
        <w:t>, 20</w:t>
      </w:r>
      <w:r w:rsidR="003079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14:paraId="08C20AA7" w14:textId="1B82CA22" w:rsidR="00E85498" w:rsidRDefault="00E85498" w:rsidP="00E85498">
      <w:pPr>
        <w:pStyle w:val="Heading2"/>
        <w:spacing w:before="0"/>
        <w:ind w:left="720" w:firstLine="0"/>
        <w:jc w:val="center"/>
        <w:rPr>
          <w:b/>
          <w:sz w:val="28"/>
          <w:szCs w:val="28"/>
        </w:rPr>
      </w:pPr>
      <w:r w:rsidRPr="00E85498">
        <w:rPr>
          <w:b/>
          <w:sz w:val="28"/>
          <w:szCs w:val="28"/>
        </w:rPr>
        <w:t xml:space="preserve">hosted by: </w:t>
      </w:r>
      <w:r w:rsidR="00082E8A">
        <w:rPr>
          <w:b/>
          <w:sz w:val="28"/>
          <w:szCs w:val="28"/>
        </w:rPr>
        <w:t>Honeywell Rev</w:t>
      </w:r>
      <w:r w:rsidR="005225BA">
        <w:rPr>
          <w:b/>
          <w:sz w:val="28"/>
          <w:szCs w:val="28"/>
        </w:rPr>
        <w:t>1</w:t>
      </w:r>
    </w:p>
    <w:p w14:paraId="171F60A4" w14:textId="77777777" w:rsidR="009F7920" w:rsidRDefault="00F040BC" w:rsidP="00E85498">
      <w:pPr>
        <w:pStyle w:val="ListParagraph"/>
        <w:numPr>
          <w:ilvl w:val="0"/>
          <w:numId w:val="41"/>
        </w:numPr>
        <w:spacing w:before="120"/>
        <w:contextualSpacing w:val="0"/>
      </w:pPr>
      <w:r w:rsidRPr="00C56F2D">
        <w:t>Welcome and Introductions</w:t>
      </w:r>
    </w:p>
    <w:p w14:paraId="29CB415B" w14:textId="77777777" w:rsidR="00F040BC" w:rsidRDefault="00F040BC" w:rsidP="00F5532A">
      <w:pPr>
        <w:pStyle w:val="ListParagraph"/>
        <w:numPr>
          <w:ilvl w:val="0"/>
          <w:numId w:val="41"/>
        </w:numPr>
        <w:spacing w:before="120"/>
        <w:contextualSpacing w:val="0"/>
      </w:pPr>
      <w:r w:rsidRPr="00C56F2D">
        <w:t>Review of Agenda</w:t>
      </w:r>
    </w:p>
    <w:p w14:paraId="7597085D" w14:textId="737426FF" w:rsidR="00DA6191" w:rsidRDefault="00C27FB5" w:rsidP="00F5532A">
      <w:pPr>
        <w:pStyle w:val="ListParagraph"/>
        <w:numPr>
          <w:ilvl w:val="0"/>
          <w:numId w:val="41"/>
        </w:numPr>
        <w:spacing w:before="120"/>
        <w:contextualSpacing w:val="0"/>
      </w:pPr>
      <w:r w:rsidRPr="00C27FB5">
        <w:t xml:space="preserve">AEEC General Session Summary </w:t>
      </w:r>
      <w:r w:rsidR="00D46BC1">
        <w:t xml:space="preserve">and </w:t>
      </w:r>
      <w:r w:rsidRPr="00C27FB5">
        <w:t>IP Policies</w:t>
      </w:r>
      <w:bookmarkStart w:id="0" w:name="OLE_LINK1"/>
      <w:bookmarkStart w:id="1" w:name="OLE_LINK2"/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720"/>
        <w:gridCol w:w="3240"/>
        <w:gridCol w:w="3240"/>
        <w:gridCol w:w="2520"/>
      </w:tblGrid>
      <w:tr w:rsidR="00B875C9" w14:paraId="0E7E6219" w14:textId="77777777" w:rsidTr="009164A9">
        <w:tc>
          <w:tcPr>
            <w:tcW w:w="720" w:type="dxa"/>
            <w:shd w:val="clear" w:color="auto" w:fill="BFBFBF" w:themeFill="background1" w:themeFillShade="BF"/>
          </w:tcPr>
          <w:p w14:paraId="13A48091" w14:textId="77777777" w:rsidR="00B875C9" w:rsidRDefault="00B875C9" w:rsidP="000F7849">
            <w:pPr>
              <w:spacing w:before="120"/>
              <w:ind w:left="0" w:firstLine="0"/>
            </w:pPr>
          </w:p>
        </w:tc>
        <w:tc>
          <w:tcPr>
            <w:tcW w:w="3240" w:type="dxa"/>
            <w:shd w:val="clear" w:color="auto" w:fill="BFBFBF" w:themeFill="background1" w:themeFillShade="BF"/>
          </w:tcPr>
          <w:p w14:paraId="28E4F532" w14:textId="37DD2732" w:rsidR="00B875C9" w:rsidRDefault="00B875C9" w:rsidP="000F7849">
            <w:pPr>
              <w:spacing w:before="120"/>
              <w:ind w:left="0" w:firstLine="0"/>
            </w:pPr>
            <w:r>
              <w:t>Tuesday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29F53AE" w14:textId="54DCD09B" w:rsidR="00B875C9" w:rsidRDefault="00B875C9" w:rsidP="000F7849">
            <w:pPr>
              <w:spacing w:before="120"/>
              <w:ind w:left="0" w:firstLine="0"/>
            </w:pPr>
            <w:r>
              <w:t xml:space="preserve">Wednesday 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655A3637" w14:textId="7F9CB7FC" w:rsidR="00B875C9" w:rsidRDefault="00B875C9" w:rsidP="000F7849">
            <w:pPr>
              <w:spacing w:before="120"/>
              <w:ind w:left="0" w:firstLine="0"/>
            </w:pPr>
            <w:r>
              <w:t>Thursday</w:t>
            </w:r>
          </w:p>
        </w:tc>
      </w:tr>
      <w:tr w:rsidR="00B875C9" w14:paraId="68AA5955" w14:textId="77777777" w:rsidTr="009164A9">
        <w:tc>
          <w:tcPr>
            <w:tcW w:w="720" w:type="dxa"/>
          </w:tcPr>
          <w:p w14:paraId="21860E35" w14:textId="7B87A862" w:rsidR="00B875C9" w:rsidRPr="002C03FF" w:rsidRDefault="00B875C9" w:rsidP="000F7849">
            <w:pPr>
              <w:spacing w:before="120"/>
              <w:ind w:left="0" w:firstLine="0"/>
              <w:rPr>
                <w:sz w:val="20"/>
              </w:rPr>
            </w:pPr>
            <w:r w:rsidRPr="002C03FF">
              <w:rPr>
                <w:sz w:val="20"/>
              </w:rPr>
              <w:t>AM</w:t>
            </w:r>
          </w:p>
        </w:tc>
        <w:tc>
          <w:tcPr>
            <w:tcW w:w="3240" w:type="dxa"/>
          </w:tcPr>
          <w:p w14:paraId="37368AB0" w14:textId="77777777" w:rsidR="00B875C9" w:rsidRDefault="002C03FF" w:rsidP="002C03FF">
            <w:pPr>
              <w:pStyle w:val="ListParagraph"/>
              <w:numPr>
                <w:ilvl w:val="0"/>
                <w:numId w:val="44"/>
              </w:numPr>
              <w:spacing w:before="120"/>
              <w:rPr>
                <w:sz w:val="20"/>
              </w:rPr>
            </w:pPr>
            <w:r w:rsidRPr="002C03FF">
              <w:rPr>
                <w:sz w:val="20"/>
              </w:rPr>
              <w:t>Introduction</w:t>
            </w:r>
          </w:p>
          <w:p w14:paraId="32FC451A" w14:textId="77777777" w:rsidR="002C03FF" w:rsidRDefault="00C75ED1" w:rsidP="002C03FF">
            <w:pPr>
              <w:pStyle w:val="ListParagraph"/>
              <w:numPr>
                <w:ilvl w:val="0"/>
                <w:numId w:val="44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Document status</w:t>
            </w:r>
          </w:p>
          <w:p w14:paraId="0B08F1FD" w14:textId="77777777" w:rsidR="00C75ED1" w:rsidRDefault="00C75ED1" w:rsidP="002C03FF">
            <w:pPr>
              <w:pStyle w:val="ListParagraph"/>
              <w:numPr>
                <w:ilvl w:val="0"/>
                <w:numId w:val="44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Part 1 Action Items</w:t>
            </w:r>
          </w:p>
          <w:p w14:paraId="2EDBD8C7" w14:textId="5E606CA6" w:rsidR="00C75ED1" w:rsidRPr="002C03FF" w:rsidRDefault="00C75ED1" w:rsidP="002C03FF">
            <w:pPr>
              <w:pStyle w:val="ListParagraph"/>
              <w:numPr>
                <w:ilvl w:val="0"/>
                <w:numId w:val="44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D</w:t>
            </w:r>
            <w:r w:rsidR="00CD79F8">
              <w:rPr>
                <w:sz w:val="20"/>
              </w:rPr>
              <w:t>S/DTLS Session (Timo)</w:t>
            </w:r>
          </w:p>
        </w:tc>
        <w:tc>
          <w:tcPr>
            <w:tcW w:w="3240" w:type="dxa"/>
          </w:tcPr>
          <w:p w14:paraId="12419063" w14:textId="77777777" w:rsidR="00B875C9" w:rsidRDefault="00CD79F8" w:rsidP="00872B18">
            <w:pPr>
              <w:pStyle w:val="ListParagraph"/>
              <w:numPr>
                <w:ilvl w:val="0"/>
                <w:numId w:val="44"/>
              </w:numPr>
              <w:spacing w:before="120"/>
              <w:rPr>
                <w:sz w:val="20"/>
              </w:rPr>
            </w:pPr>
            <w:r w:rsidRPr="00872B18">
              <w:rPr>
                <w:sz w:val="20"/>
              </w:rPr>
              <w:t>Part 2 Action Item</w:t>
            </w:r>
            <w:r w:rsidR="00E81D58" w:rsidRPr="00872B18">
              <w:rPr>
                <w:sz w:val="20"/>
              </w:rPr>
              <w:t>-CM</w:t>
            </w:r>
            <w:r w:rsidR="00872B18" w:rsidRPr="00872B18">
              <w:rPr>
                <w:sz w:val="20"/>
              </w:rPr>
              <w:t xml:space="preserve"> addresses (Fryderyk</w:t>
            </w:r>
            <w:r w:rsidR="005464D9">
              <w:rPr>
                <w:sz w:val="20"/>
              </w:rPr>
              <w:t>)</w:t>
            </w:r>
          </w:p>
          <w:p w14:paraId="431815BF" w14:textId="2181D0B3" w:rsidR="005464D9" w:rsidRPr="00872B18" w:rsidRDefault="005464D9" w:rsidP="00872B18">
            <w:pPr>
              <w:pStyle w:val="ListParagraph"/>
              <w:numPr>
                <w:ilvl w:val="0"/>
                <w:numId w:val="44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Part 1 Document Review (continued, as necessary)</w:t>
            </w:r>
          </w:p>
        </w:tc>
        <w:tc>
          <w:tcPr>
            <w:tcW w:w="2520" w:type="dxa"/>
          </w:tcPr>
          <w:p w14:paraId="0E0716DB" w14:textId="34CE1770" w:rsidR="00B875C9" w:rsidRPr="00872B18" w:rsidRDefault="00872B18" w:rsidP="00872B18">
            <w:pPr>
              <w:pStyle w:val="ListParagraph"/>
              <w:numPr>
                <w:ilvl w:val="0"/>
                <w:numId w:val="44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Part 3 Document Review</w:t>
            </w:r>
            <w:r w:rsidR="00572077">
              <w:rPr>
                <w:sz w:val="20"/>
              </w:rPr>
              <w:t xml:space="preserve"> (Zdenek)</w:t>
            </w:r>
          </w:p>
        </w:tc>
      </w:tr>
      <w:tr w:rsidR="00B875C9" w14:paraId="1A78CE00" w14:textId="77777777" w:rsidTr="009164A9">
        <w:tc>
          <w:tcPr>
            <w:tcW w:w="720" w:type="dxa"/>
          </w:tcPr>
          <w:p w14:paraId="6A31F59B" w14:textId="77777777" w:rsidR="00B875C9" w:rsidRPr="002C03FF" w:rsidRDefault="00B875C9" w:rsidP="000F7849">
            <w:pPr>
              <w:spacing w:before="120"/>
              <w:ind w:left="0" w:firstLine="0"/>
              <w:rPr>
                <w:sz w:val="20"/>
              </w:rPr>
            </w:pPr>
          </w:p>
        </w:tc>
        <w:tc>
          <w:tcPr>
            <w:tcW w:w="3240" w:type="dxa"/>
          </w:tcPr>
          <w:p w14:paraId="19A83272" w14:textId="77777777" w:rsidR="00B875C9" w:rsidRPr="002C03FF" w:rsidRDefault="00B875C9" w:rsidP="000F7849">
            <w:pPr>
              <w:spacing w:before="120"/>
              <w:ind w:left="0" w:firstLine="0"/>
              <w:rPr>
                <w:sz w:val="20"/>
              </w:rPr>
            </w:pPr>
          </w:p>
        </w:tc>
        <w:tc>
          <w:tcPr>
            <w:tcW w:w="3240" w:type="dxa"/>
          </w:tcPr>
          <w:p w14:paraId="64A411E8" w14:textId="77777777" w:rsidR="00B875C9" w:rsidRPr="002C03FF" w:rsidRDefault="00B875C9" w:rsidP="000F7849">
            <w:pPr>
              <w:spacing w:before="120"/>
              <w:ind w:left="0" w:firstLine="0"/>
              <w:rPr>
                <w:sz w:val="20"/>
              </w:rPr>
            </w:pPr>
          </w:p>
        </w:tc>
        <w:tc>
          <w:tcPr>
            <w:tcW w:w="2520" w:type="dxa"/>
          </w:tcPr>
          <w:p w14:paraId="054FF0F7" w14:textId="77777777" w:rsidR="00B875C9" w:rsidRPr="002C03FF" w:rsidRDefault="00B875C9" w:rsidP="000F7849">
            <w:pPr>
              <w:spacing w:before="120"/>
              <w:ind w:left="0" w:firstLine="0"/>
              <w:rPr>
                <w:sz w:val="20"/>
              </w:rPr>
            </w:pPr>
          </w:p>
        </w:tc>
      </w:tr>
      <w:tr w:rsidR="00B875C9" w14:paraId="74EA64B6" w14:textId="77777777" w:rsidTr="009164A9">
        <w:tc>
          <w:tcPr>
            <w:tcW w:w="720" w:type="dxa"/>
          </w:tcPr>
          <w:p w14:paraId="2783A19B" w14:textId="0CC7CB46" w:rsidR="00B875C9" w:rsidRPr="002C03FF" w:rsidRDefault="00B875C9" w:rsidP="000F7849">
            <w:pPr>
              <w:spacing w:before="120"/>
              <w:ind w:left="0" w:firstLine="0"/>
              <w:rPr>
                <w:sz w:val="20"/>
              </w:rPr>
            </w:pPr>
            <w:r w:rsidRPr="002C03FF">
              <w:rPr>
                <w:sz w:val="20"/>
              </w:rPr>
              <w:t>PM</w:t>
            </w:r>
          </w:p>
        </w:tc>
        <w:tc>
          <w:tcPr>
            <w:tcW w:w="3240" w:type="dxa"/>
          </w:tcPr>
          <w:p w14:paraId="3D159EC7" w14:textId="5AD42E87" w:rsidR="00572077" w:rsidRDefault="00572077" w:rsidP="00572077">
            <w:pPr>
              <w:pStyle w:val="ListParagraph"/>
              <w:numPr>
                <w:ilvl w:val="0"/>
                <w:numId w:val="45"/>
              </w:numPr>
              <w:autoSpaceDE/>
              <w:autoSpaceDN/>
              <w:spacing w:before="0"/>
              <w:contextualSpacing w:val="0"/>
              <w:rPr>
                <w:sz w:val="20"/>
              </w:rPr>
            </w:pPr>
            <w:r w:rsidRPr="00572077">
              <w:rPr>
                <w:sz w:val="20"/>
              </w:rPr>
              <w:t>AEEC IPS Schedule</w:t>
            </w:r>
          </w:p>
          <w:p w14:paraId="1909E0B0" w14:textId="5D7D7E61" w:rsidR="003F0E18" w:rsidRDefault="00EB3427" w:rsidP="00572077">
            <w:pPr>
              <w:pStyle w:val="ListParagraph"/>
              <w:numPr>
                <w:ilvl w:val="0"/>
                <w:numId w:val="45"/>
              </w:numPr>
              <w:autoSpaceDE/>
              <w:autoSpaceDN/>
              <w:spacing w:before="0"/>
              <w:contextualSpacing w:val="0"/>
              <w:rPr>
                <w:sz w:val="20"/>
              </w:rPr>
            </w:pPr>
            <w:r>
              <w:rPr>
                <w:sz w:val="20"/>
              </w:rPr>
              <w:t>Status of SARPS</w:t>
            </w:r>
            <w:r w:rsidR="005A081C">
              <w:rPr>
                <w:sz w:val="20"/>
              </w:rPr>
              <w:t xml:space="preserve"> Validation </w:t>
            </w:r>
            <w:r w:rsidR="00AB4AA4">
              <w:rPr>
                <w:sz w:val="20"/>
              </w:rPr>
              <w:t>Activities</w:t>
            </w:r>
          </w:p>
          <w:p w14:paraId="71414082" w14:textId="5FDCF2D8" w:rsidR="005A081C" w:rsidRPr="00572077" w:rsidRDefault="005A081C" w:rsidP="00572077">
            <w:pPr>
              <w:pStyle w:val="ListParagraph"/>
              <w:numPr>
                <w:ilvl w:val="0"/>
                <w:numId w:val="45"/>
              </w:numPr>
              <w:spacing w:before="0"/>
              <w:contextualSpacing w:val="0"/>
              <w:rPr>
                <w:sz w:val="20"/>
              </w:rPr>
            </w:pPr>
            <w:r>
              <w:rPr>
                <w:sz w:val="20"/>
              </w:rPr>
              <w:t>Status ICAO, E</w:t>
            </w:r>
            <w:r w:rsidR="00AB4AA4">
              <w:rPr>
                <w:sz w:val="20"/>
              </w:rPr>
              <w:t>UROCAE/RTCA</w:t>
            </w:r>
          </w:p>
          <w:p w14:paraId="7FDB7558" w14:textId="0178FA75" w:rsidR="00B875C9" w:rsidRPr="00572077" w:rsidRDefault="00572077" w:rsidP="00572077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0"/>
              </w:rPr>
            </w:pPr>
            <w:r w:rsidRPr="00572077">
              <w:rPr>
                <w:sz w:val="20"/>
              </w:rPr>
              <w:t>Part 1 Document Review</w:t>
            </w:r>
          </w:p>
        </w:tc>
        <w:tc>
          <w:tcPr>
            <w:tcW w:w="3240" w:type="dxa"/>
          </w:tcPr>
          <w:p w14:paraId="7BF8CF04" w14:textId="77777777" w:rsidR="00F65029" w:rsidRDefault="000664A3" w:rsidP="00F65029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0"/>
              </w:rPr>
            </w:pPr>
            <w:r w:rsidRPr="00F65029">
              <w:rPr>
                <w:sz w:val="20"/>
              </w:rPr>
              <w:t>Part 2 Document Review</w:t>
            </w:r>
          </w:p>
          <w:p w14:paraId="2131C075" w14:textId="344FFF10" w:rsidR="00B875C9" w:rsidRPr="00F65029" w:rsidRDefault="00F65029" w:rsidP="00F65029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0"/>
              </w:rPr>
            </w:pPr>
            <w:r w:rsidRPr="00F65029">
              <w:rPr>
                <w:sz w:val="20"/>
              </w:rPr>
              <w:t>Next Meeting (location)</w:t>
            </w:r>
          </w:p>
        </w:tc>
        <w:tc>
          <w:tcPr>
            <w:tcW w:w="2520" w:type="dxa"/>
          </w:tcPr>
          <w:p w14:paraId="3A7FA457" w14:textId="77777777" w:rsidR="00B875C9" w:rsidRDefault="00DB41B5" w:rsidP="000664A3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APIM</w:t>
            </w:r>
          </w:p>
          <w:p w14:paraId="0CB11C5A" w14:textId="4A9D5BAA" w:rsidR="00D30931" w:rsidRPr="000664A3" w:rsidRDefault="00EE436B" w:rsidP="000664A3">
            <w:pPr>
              <w:pStyle w:val="ListParagraph"/>
              <w:numPr>
                <w:ilvl w:val="0"/>
                <w:numId w:val="45"/>
              </w:numPr>
              <w:spacing w:before="120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</w:tr>
    </w:tbl>
    <w:p w14:paraId="4A090357" w14:textId="77777777" w:rsidR="000F7849" w:rsidRDefault="000F7849" w:rsidP="000F7849">
      <w:pPr>
        <w:spacing w:before="120"/>
      </w:pPr>
    </w:p>
    <w:bookmarkEnd w:id="0"/>
    <w:bookmarkEnd w:id="1"/>
    <w:p w14:paraId="1CB2BCDD" w14:textId="475C51D9" w:rsidR="00DA5ADE" w:rsidRPr="00C56F2D" w:rsidRDefault="00CB7E09" w:rsidP="00F5532A">
      <w:pPr>
        <w:pStyle w:val="ListParagraph"/>
        <w:numPr>
          <w:ilvl w:val="0"/>
          <w:numId w:val="41"/>
        </w:numPr>
        <w:spacing w:before="120"/>
        <w:contextualSpacing w:val="0"/>
      </w:pPr>
      <w:r w:rsidRPr="00C56F2D">
        <w:t xml:space="preserve">Future </w:t>
      </w:r>
      <w:r w:rsidR="0079082D" w:rsidRPr="00C56F2D">
        <w:t>M</w:t>
      </w:r>
      <w:r w:rsidR="002E4EA3" w:rsidRPr="00C56F2D">
        <w:t>eeting</w:t>
      </w:r>
      <w:r w:rsidR="00C841B9" w:rsidRPr="00C56F2D">
        <w:t>s</w:t>
      </w:r>
    </w:p>
    <w:p w14:paraId="0BD10E48" w14:textId="15AABA45" w:rsidR="00E32E98" w:rsidRDefault="00082E8A" w:rsidP="0026070E">
      <w:pPr>
        <w:pStyle w:val="ListParagraph"/>
        <w:numPr>
          <w:ilvl w:val="1"/>
          <w:numId w:val="41"/>
        </w:numPr>
        <w:spacing w:before="60"/>
        <w:contextualSpacing w:val="0"/>
      </w:pPr>
      <w:r>
        <w:t>IPS</w:t>
      </w:r>
      <w:r w:rsidR="00C27FB5" w:rsidRPr="00C56F2D">
        <w:t xml:space="preserve"> Subcommittee </w:t>
      </w:r>
      <w:r w:rsidR="000A1226">
        <w:t>–</w:t>
      </w:r>
      <w:r w:rsidR="00C27FB5" w:rsidRPr="00C56F2D">
        <w:t xml:space="preserve"> </w:t>
      </w:r>
    </w:p>
    <w:p w14:paraId="0C7A4B09" w14:textId="5824C799" w:rsidR="00C27FB5" w:rsidRDefault="00082E8A" w:rsidP="00E32E98">
      <w:pPr>
        <w:pStyle w:val="ListParagraph"/>
        <w:numPr>
          <w:ilvl w:val="2"/>
          <w:numId w:val="41"/>
        </w:numPr>
        <w:spacing w:before="60"/>
        <w:contextualSpacing w:val="0"/>
      </w:pPr>
      <w:r>
        <w:t>Sept</w:t>
      </w:r>
      <w:r w:rsidR="00EC0505">
        <w:t>ember</w:t>
      </w:r>
      <w:r>
        <w:t>/October</w:t>
      </w:r>
      <w:r w:rsidR="00E85498">
        <w:t xml:space="preserve"> 20</w:t>
      </w:r>
      <w:r w:rsidR="00411E39">
        <w:t>2</w:t>
      </w:r>
      <w:r w:rsidR="00AD366B">
        <w:t>3</w:t>
      </w:r>
      <w:r w:rsidR="00244BCC">
        <w:t xml:space="preserve"> </w:t>
      </w:r>
      <w:r w:rsidR="000A1226">
        <w:t>–</w:t>
      </w:r>
      <w:r w:rsidR="00244BCC">
        <w:t xml:space="preserve"> </w:t>
      </w:r>
    </w:p>
    <w:p w14:paraId="4A9D59C2" w14:textId="2F359A79" w:rsidR="007F5987" w:rsidRPr="00C56F2D" w:rsidRDefault="00701EDC" w:rsidP="0026070E">
      <w:pPr>
        <w:pStyle w:val="ListParagraph"/>
        <w:numPr>
          <w:ilvl w:val="1"/>
          <w:numId w:val="41"/>
        </w:numPr>
        <w:spacing w:before="60"/>
        <w:contextualSpacing w:val="0"/>
      </w:pPr>
      <w:r w:rsidRPr="00C56F2D">
        <w:t xml:space="preserve">AEEC </w:t>
      </w:r>
      <w:r w:rsidR="00E85498">
        <w:t>General Session</w:t>
      </w:r>
      <w:r w:rsidRPr="00C56F2D">
        <w:t xml:space="preserve"> </w:t>
      </w:r>
      <w:r w:rsidR="000A1226">
        <w:t>–</w:t>
      </w:r>
      <w:r w:rsidRPr="00C56F2D">
        <w:t xml:space="preserve"> </w:t>
      </w:r>
      <w:r w:rsidR="00A77820">
        <w:t>May</w:t>
      </w:r>
      <w:r w:rsidR="00E85498">
        <w:t xml:space="preserve"> </w:t>
      </w:r>
      <w:r w:rsidR="00112F08">
        <w:t>8</w:t>
      </w:r>
      <w:r w:rsidR="00E85498">
        <w:t>-</w:t>
      </w:r>
      <w:r w:rsidR="00112F08">
        <w:t>11</w:t>
      </w:r>
      <w:r w:rsidR="00E85498">
        <w:t xml:space="preserve">, </w:t>
      </w:r>
      <w:r w:rsidR="00112F08">
        <w:t>2023</w:t>
      </w:r>
      <w:r w:rsidR="00E85498">
        <w:t xml:space="preserve"> </w:t>
      </w:r>
      <w:r w:rsidR="000A1226">
        <w:t>–</w:t>
      </w:r>
      <w:r w:rsidR="00E85498">
        <w:t xml:space="preserve"> </w:t>
      </w:r>
      <w:r w:rsidR="00112F08">
        <w:t>Denver</w:t>
      </w:r>
      <w:r w:rsidR="00E85498">
        <w:t xml:space="preserve">, </w:t>
      </w:r>
      <w:r w:rsidR="00112F08">
        <w:t>Colorado</w:t>
      </w:r>
    </w:p>
    <w:p w14:paraId="118937E1" w14:textId="4FD41423" w:rsidR="00F5532A" w:rsidRPr="003B5A6E" w:rsidRDefault="00F040BC" w:rsidP="00F5532A">
      <w:pPr>
        <w:pStyle w:val="ListParagraph"/>
        <w:numPr>
          <w:ilvl w:val="0"/>
          <w:numId w:val="41"/>
        </w:numPr>
        <w:spacing w:before="120"/>
        <w:contextualSpacing w:val="0"/>
      </w:pPr>
      <w:r w:rsidRPr="00C56F2D">
        <w:t>Adjourn</w:t>
      </w:r>
      <w:r w:rsidR="00372315">
        <w:t xml:space="preserve">  </w:t>
      </w:r>
    </w:p>
    <w:sectPr w:rsidR="00F5532A" w:rsidRPr="003B5A6E" w:rsidSect="0009007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F6B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06D9D"/>
    <w:multiLevelType w:val="hybridMultilevel"/>
    <w:tmpl w:val="FDE4C46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EE38D9"/>
    <w:multiLevelType w:val="hybridMultilevel"/>
    <w:tmpl w:val="33A0D1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842E1F"/>
    <w:multiLevelType w:val="hybridMultilevel"/>
    <w:tmpl w:val="3A0C65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E3C64"/>
    <w:multiLevelType w:val="hybridMultilevel"/>
    <w:tmpl w:val="78E45CFA"/>
    <w:lvl w:ilvl="0" w:tplc="9C423EB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34E856C">
      <w:start w:val="6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31E3F98"/>
    <w:multiLevelType w:val="hybridMultilevel"/>
    <w:tmpl w:val="D1AC49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472296C"/>
    <w:multiLevelType w:val="multilevel"/>
    <w:tmpl w:val="3F644A3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BE19FA"/>
    <w:multiLevelType w:val="hybridMultilevel"/>
    <w:tmpl w:val="61E64D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6B2F"/>
    <w:multiLevelType w:val="hybridMultilevel"/>
    <w:tmpl w:val="B1B84FC0"/>
    <w:lvl w:ilvl="0" w:tplc="01264E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A18F4"/>
    <w:multiLevelType w:val="hybridMultilevel"/>
    <w:tmpl w:val="E8B2B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C648B"/>
    <w:multiLevelType w:val="hybridMultilevel"/>
    <w:tmpl w:val="C518BA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097B08"/>
    <w:multiLevelType w:val="hybridMultilevel"/>
    <w:tmpl w:val="4AB6BCAE"/>
    <w:lvl w:ilvl="0" w:tplc="D696E5FA">
      <w:start w:val="1"/>
      <w:numFmt w:val="decimal"/>
      <w:lvlText w:val="%1."/>
      <w:lvlJc w:val="left"/>
      <w:pPr>
        <w:ind w:left="1441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E526249"/>
    <w:multiLevelType w:val="hybridMultilevel"/>
    <w:tmpl w:val="BF7200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135A49"/>
    <w:multiLevelType w:val="hybridMultilevel"/>
    <w:tmpl w:val="DAA6CB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8077D2"/>
    <w:multiLevelType w:val="hybridMultilevel"/>
    <w:tmpl w:val="2D2C81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3BC1EFC"/>
    <w:multiLevelType w:val="hybridMultilevel"/>
    <w:tmpl w:val="DF928B98"/>
    <w:lvl w:ilvl="0" w:tplc="D696E5FA">
      <w:start w:val="1"/>
      <w:numFmt w:val="decimal"/>
      <w:lvlText w:val="%1."/>
      <w:lvlJc w:val="left"/>
      <w:pPr>
        <w:ind w:left="214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2AE96A71"/>
    <w:multiLevelType w:val="hybridMultilevel"/>
    <w:tmpl w:val="73804E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E165CD"/>
    <w:multiLevelType w:val="hybridMultilevel"/>
    <w:tmpl w:val="93A0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E37B6"/>
    <w:multiLevelType w:val="hybridMultilevel"/>
    <w:tmpl w:val="E2BCCD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4BB241A"/>
    <w:multiLevelType w:val="hybridMultilevel"/>
    <w:tmpl w:val="337A17F0"/>
    <w:lvl w:ilvl="0" w:tplc="0F1AAB24">
      <w:start w:val="1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6B02F5"/>
    <w:multiLevelType w:val="hybridMultilevel"/>
    <w:tmpl w:val="51AA7D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89249E"/>
    <w:multiLevelType w:val="hybridMultilevel"/>
    <w:tmpl w:val="519650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747A52"/>
    <w:multiLevelType w:val="hybridMultilevel"/>
    <w:tmpl w:val="34760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4313C"/>
    <w:multiLevelType w:val="hybridMultilevel"/>
    <w:tmpl w:val="EBD4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303AFF"/>
    <w:multiLevelType w:val="hybridMultilevel"/>
    <w:tmpl w:val="FA289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25A2608"/>
    <w:multiLevelType w:val="hybridMultilevel"/>
    <w:tmpl w:val="3912E8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68652C"/>
    <w:multiLevelType w:val="hybridMultilevel"/>
    <w:tmpl w:val="FBB62F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755D3A"/>
    <w:multiLevelType w:val="hybridMultilevel"/>
    <w:tmpl w:val="90E883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8E83414"/>
    <w:multiLevelType w:val="hybridMultilevel"/>
    <w:tmpl w:val="564AD3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3D5670"/>
    <w:multiLevelType w:val="hybridMultilevel"/>
    <w:tmpl w:val="0AB05D70"/>
    <w:lvl w:ilvl="0" w:tplc="0F0CB63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BBC305A"/>
    <w:multiLevelType w:val="hybridMultilevel"/>
    <w:tmpl w:val="BE7E85D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08B236D"/>
    <w:multiLevelType w:val="hybridMultilevel"/>
    <w:tmpl w:val="7E1441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50C1442A"/>
    <w:multiLevelType w:val="hybridMultilevel"/>
    <w:tmpl w:val="95FA0DB8"/>
    <w:lvl w:ilvl="0" w:tplc="C128B8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0175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6F4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E754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005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2A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2D0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1E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DB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6664FC5"/>
    <w:multiLevelType w:val="hybridMultilevel"/>
    <w:tmpl w:val="F8D82A8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78F4210"/>
    <w:multiLevelType w:val="hybridMultilevel"/>
    <w:tmpl w:val="51BC15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8033A4F"/>
    <w:multiLevelType w:val="hybridMultilevel"/>
    <w:tmpl w:val="9AE6FD1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6A37FE"/>
    <w:multiLevelType w:val="hybridMultilevel"/>
    <w:tmpl w:val="B1E66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B87B64"/>
    <w:multiLevelType w:val="hybridMultilevel"/>
    <w:tmpl w:val="D9B69A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7032B2F"/>
    <w:multiLevelType w:val="hybridMultilevel"/>
    <w:tmpl w:val="B354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86BFB"/>
    <w:multiLevelType w:val="hybridMultilevel"/>
    <w:tmpl w:val="C73CE7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DA644DF"/>
    <w:multiLevelType w:val="hybridMultilevel"/>
    <w:tmpl w:val="62D4E0C0"/>
    <w:lvl w:ilvl="0" w:tplc="036A3B8A">
      <w:start w:val="1"/>
      <w:numFmt w:val="bullet"/>
      <w:pStyle w:val="ListBullet"/>
      <w:lvlText w:val=""/>
      <w:lvlJc w:val="left"/>
      <w:pPr>
        <w:tabs>
          <w:tab w:val="num" w:pos="288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F363D54"/>
    <w:multiLevelType w:val="hybridMultilevel"/>
    <w:tmpl w:val="0CD0C4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6A2E54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54531F5"/>
    <w:multiLevelType w:val="hybridMultilevel"/>
    <w:tmpl w:val="8A1260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A705DE5"/>
    <w:multiLevelType w:val="hybridMultilevel"/>
    <w:tmpl w:val="63D0A87A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7DDB1290"/>
    <w:multiLevelType w:val="singleLevel"/>
    <w:tmpl w:val="A178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117098479">
    <w:abstractNumId w:val="44"/>
  </w:num>
  <w:num w:numId="2" w16cid:durableId="1956670717">
    <w:abstractNumId w:val="34"/>
  </w:num>
  <w:num w:numId="3" w16cid:durableId="508327506">
    <w:abstractNumId w:val="20"/>
  </w:num>
  <w:num w:numId="4" w16cid:durableId="1944529205">
    <w:abstractNumId w:val="1"/>
  </w:num>
  <w:num w:numId="5" w16cid:durableId="1840852222">
    <w:abstractNumId w:val="30"/>
  </w:num>
  <w:num w:numId="6" w16cid:durableId="2133550200">
    <w:abstractNumId w:val="27"/>
  </w:num>
  <w:num w:numId="7" w16cid:durableId="1373265795">
    <w:abstractNumId w:val="9"/>
  </w:num>
  <w:num w:numId="8" w16cid:durableId="96602623">
    <w:abstractNumId w:val="13"/>
  </w:num>
  <w:num w:numId="9" w16cid:durableId="716511240">
    <w:abstractNumId w:val="41"/>
  </w:num>
  <w:num w:numId="10" w16cid:durableId="585116185">
    <w:abstractNumId w:val="2"/>
  </w:num>
  <w:num w:numId="11" w16cid:durableId="2063556046">
    <w:abstractNumId w:val="42"/>
  </w:num>
  <w:num w:numId="12" w16cid:durableId="1941983595">
    <w:abstractNumId w:val="23"/>
  </w:num>
  <w:num w:numId="13" w16cid:durableId="1431656002">
    <w:abstractNumId w:val="3"/>
  </w:num>
  <w:num w:numId="14" w16cid:durableId="2053112239">
    <w:abstractNumId w:val="21"/>
  </w:num>
  <w:num w:numId="15" w16cid:durableId="258102772">
    <w:abstractNumId w:val="28"/>
  </w:num>
  <w:num w:numId="16" w16cid:durableId="566381477">
    <w:abstractNumId w:val="16"/>
  </w:num>
  <w:num w:numId="17" w16cid:durableId="1089304037">
    <w:abstractNumId w:val="25"/>
  </w:num>
  <w:num w:numId="18" w16cid:durableId="1117675799">
    <w:abstractNumId w:val="4"/>
  </w:num>
  <w:num w:numId="19" w16cid:durableId="252278996">
    <w:abstractNumId w:val="36"/>
  </w:num>
  <w:num w:numId="20" w16cid:durableId="2052998411">
    <w:abstractNumId w:val="29"/>
  </w:num>
  <w:num w:numId="21" w16cid:durableId="1211646960">
    <w:abstractNumId w:val="0"/>
  </w:num>
  <w:num w:numId="22" w16cid:durableId="1143275748">
    <w:abstractNumId w:val="40"/>
  </w:num>
  <w:num w:numId="23" w16cid:durableId="59402161">
    <w:abstractNumId w:val="18"/>
  </w:num>
  <w:num w:numId="24" w16cid:durableId="583489947">
    <w:abstractNumId w:val="19"/>
  </w:num>
  <w:num w:numId="25" w16cid:durableId="1083181458">
    <w:abstractNumId w:val="35"/>
  </w:num>
  <w:num w:numId="26" w16cid:durableId="1651404250">
    <w:abstractNumId w:val="6"/>
  </w:num>
  <w:num w:numId="27" w16cid:durableId="961808180">
    <w:abstractNumId w:val="37"/>
  </w:num>
  <w:num w:numId="28" w16cid:durableId="933904538">
    <w:abstractNumId w:val="39"/>
  </w:num>
  <w:num w:numId="29" w16cid:durableId="285507183">
    <w:abstractNumId w:val="8"/>
  </w:num>
  <w:num w:numId="30" w16cid:durableId="1048844313">
    <w:abstractNumId w:val="11"/>
  </w:num>
  <w:num w:numId="31" w16cid:durableId="588926227">
    <w:abstractNumId w:val="15"/>
  </w:num>
  <w:num w:numId="32" w16cid:durableId="1735009077">
    <w:abstractNumId w:val="31"/>
  </w:num>
  <w:num w:numId="33" w16cid:durableId="1223908546">
    <w:abstractNumId w:val="26"/>
  </w:num>
  <w:num w:numId="34" w16cid:durableId="949970514">
    <w:abstractNumId w:val="24"/>
  </w:num>
  <w:num w:numId="35" w16cid:durableId="1957131235">
    <w:abstractNumId w:val="7"/>
  </w:num>
  <w:num w:numId="36" w16cid:durableId="1570379019">
    <w:abstractNumId w:val="43"/>
  </w:num>
  <w:num w:numId="37" w16cid:durableId="365762224">
    <w:abstractNumId w:val="33"/>
  </w:num>
  <w:num w:numId="38" w16cid:durableId="420413997">
    <w:abstractNumId w:val="10"/>
  </w:num>
  <w:num w:numId="39" w16cid:durableId="702753766">
    <w:abstractNumId w:val="14"/>
  </w:num>
  <w:num w:numId="40" w16cid:durableId="421528866">
    <w:abstractNumId w:val="12"/>
  </w:num>
  <w:num w:numId="41" w16cid:durableId="541749875">
    <w:abstractNumId w:val="5"/>
  </w:num>
  <w:num w:numId="42" w16cid:durableId="1846508903">
    <w:abstractNumId w:val="32"/>
  </w:num>
  <w:num w:numId="43" w16cid:durableId="1695888549">
    <w:abstractNumId w:val="38"/>
  </w:num>
  <w:num w:numId="44" w16cid:durableId="1091581679">
    <w:abstractNumId w:val="17"/>
  </w:num>
  <w:num w:numId="45" w16cid:durableId="14560232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BC"/>
    <w:rsid w:val="000016A9"/>
    <w:rsid w:val="0000779D"/>
    <w:rsid w:val="00012AC0"/>
    <w:rsid w:val="000133CF"/>
    <w:rsid w:val="00013951"/>
    <w:rsid w:val="00016695"/>
    <w:rsid w:val="00021426"/>
    <w:rsid w:val="000242D0"/>
    <w:rsid w:val="00024621"/>
    <w:rsid w:val="0002477B"/>
    <w:rsid w:val="000252AD"/>
    <w:rsid w:val="00026CC9"/>
    <w:rsid w:val="00043EC2"/>
    <w:rsid w:val="00044DD2"/>
    <w:rsid w:val="00045483"/>
    <w:rsid w:val="00045AAB"/>
    <w:rsid w:val="00047C87"/>
    <w:rsid w:val="00051F28"/>
    <w:rsid w:val="000664A3"/>
    <w:rsid w:val="00066A08"/>
    <w:rsid w:val="00070CBB"/>
    <w:rsid w:val="00073908"/>
    <w:rsid w:val="00073DC8"/>
    <w:rsid w:val="00082153"/>
    <w:rsid w:val="0008273F"/>
    <w:rsid w:val="00082E8A"/>
    <w:rsid w:val="0009007F"/>
    <w:rsid w:val="00094AF0"/>
    <w:rsid w:val="000957B1"/>
    <w:rsid w:val="00096886"/>
    <w:rsid w:val="00097093"/>
    <w:rsid w:val="000A1226"/>
    <w:rsid w:val="000A37BA"/>
    <w:rsid w:val="000A48C2"/>
    <w:rsid w:val="000A4A5D"/>
    <w:rsid w:val="000B0F90"/>
    <w:rsid w:val="000C02EC"/>
    <w:rsid w:val="000C0AE1"/>
    <w:rsid w:val="000C0AED"/>
    <w:rsid w:val="000C5746"/>
    <w:rsid w:val="000C7DE8"/>
    <w:rsid w:val="000D5E42"/>
    <w:rsid w:val="000E358C"/>
    <w:rsid w:val="000E464B"/>
    <w:rsid w:val="000E48BF"/>
    <w:rsid w:val="000F2A45"/>
    <w:rsid w:val="000F7849"/>
    <w:rsid w:val="000F7FED"/>
    <w:rsid w:val="00105A28"/>
    <w:rsid w:val="00112921"/>
    <w:rsid w:val="00112F08"/>
    <w:rsid w:val="00114139"/>
    <w:rsid w:val="00124867"/>
    <w:rsid w:val="001262BD"/>
    <w:rsid w:val="00137274"/>
    <w:rsid w:val="001411FB"/>
    <w:rsid w:val="0014516E"/>
    <w:rsid w:val="001524EC"/>
    <w:rsid w:val="0015583D"/>
    <w:rsid w:val="00156ED3"/>
    <w:rsid w:val="0015740A"/>
    <w:rsid w:val="00162822"/>
    <w:rsid w:val="00163EC5"/>
    <w:rsid w:val="001663A9"/>
    <w:rsid w:val="00167CBB"/>
    <w:rsid w:val="00170FC7"/>
    <w:rsid w:val="00172164"/>
    <w:rsid w:val="00177E5A"/>
    <w:rsid w:val="001818FE"/>
    <w:rsid w:val="00186136"/>
    <w:rsid w:val="00195E5D"/>
    <w:rsid w:val="001A04A3"/>
    <w:rsid w:val="001A48F2"/>
    <w:rsid w:val="001A7B6F"/>
    <w:rsid w:val="001C2893"/>
    <w:rsid w:val="001D17C4"/>
    <w:rsid w:val="001D5027"/>
    <w:rsid w:val="001D643C"/>
    <w:rsid w:val="001E0CD5"/>
    <w:rsid w:val="001E2873"/>
    <w:rsid w:val="001E2C80"/>
    <w:rsid w:val="001E2CE3"/>
    <w:rsid w:val="001E5C95"/>
    <w:rsid w:val="001E683B"/>
    <w:rsid w:val="001E6E99"/>
    <w:rsid w:val="001F0B64"/>
    <w:rsid w:val="001F4A45"/>
    <w:rsid w:val="00202173"/>
    <w:rsid w:val="0020224B"/>
    <w:rsid w:val="00210B87"/>
    <w:rsid w:val="00211D3E"/>
    <w:rsid w:val="002146BD"/>
    <w:rsid w:val="00220CC1"/>
    <w:rsid w:val="00234989"/>
    <w:rsid w:val="00234A72"/>
    <w:rsid w:val="00240812"/>
    <w:rsid w:val="002441BE"/>
    <w:rsid w:val="00244BCC"/>
    <w:rsid w:val="00252425"/>
    <w:rsid w:val="00254B5F"/>
    <w:rsid w:val="0025537E"/>
    <w:rsid w:val="00260665"/>
    <w:rsid w:val="0026070E"/>
    <w:rsid w:val="00276618"/>
    <w:rsid w:val="00277444"/>
    <w:rsid w:val="00283CAC"/>
    <w:rsid w:val="00286281"/>
    <w:rsid w:val="0029208F"/>
    <w:rsid w:val="002A0F7D"/>
    <w:rsid w:val="002A3ED5"/>
    <w:rsid w:val="002A4A86"/>
    <w:rsid w:val="002B20BA"/>
    <w:rsid w:val="002B2E8C"/>
    <w:rsid w:val="002B6D61"/>
    <w:rsid w:val="002B70A0"/>
    <w:rsid w:val="002C03FF"/>
    <w:rsid w:val="002C0FCB"/>
    <w:rsid w:val="002C5CA7"/>
    <w:rsid w:val="002C6FE5"/>
    <w:rsid w:val="002D7C22"/>
    <w:rsid w:val="002E0115"/>
    <w:rsid w:val="002E37C5"/>
    <w:rsid w:val="002E4EA3"/>
    <w:rsid w:val="002F0800"/>
    <w:rsid w:val="00301EF6"/>
    <w:rsid w:val="00303528"/>
    <w:rsid w:val="00307997"/>
    <w:rsid w:val="003132B8"/>
    <w:rsid w:val="003167D3"/>
    <w:rsid w:val="003246E7"/>
    <w:rsid w:val="003273D4"/>
    <w:rsid w:val="00331079"/>
    <w:rsid w:val="00340CB8"/>
    <w:rsid w:val="00342D00"/>
    <w:rsid w:val="00345E7C"/>
    <w:rsid w:val="00347D11"/>
    <w:rsid w:val="003531B7"/>
    <w:rsid w:val="00353C8F"/>
    <w:rsid w:val="0035536C"/>
    <w:rsid w:val="0035589F"/>
    <w:rsid w:val="00356BBA"/>
    <w:rsid w:val="00360C4B"/>
    <w:rsid w:val="00372315"/>
    <w:rsid w:val="00374925"/>
    <w:rsid w:val="003767FD"/>
    <w:rsid w:val="00376A61"/>
    <w:rsid w:val="00384C85"/>
    <w:rsid w:val="0039069E"/>
    <w:rsid w:val="00393A0C"/>
    <w:rsid w:val="00393EFF"/>
    <w:rsid w:val="003940F9"/>
    <w:rsid w:val="003A2D55"/>
    <w:rsid w:val="003B04A7"/>
    <w:rsid w:val="003B07DE"/>
    <w:rsid w:val="003B13D9"/>
    <w:rsid w:val="003B5A6E"/>
    <w:rsid w:val="003C1CCD"/>
    <w:rsid w:val="003C258C"/>
    <w:rsid w:val="003C3C1C"/>
    <w:rsid w:val="003D0B29"/>
    <w:rsid w:val="003E02D4"/>
    <w:rsid w:val="003E1185"/>
    <w:rsid w:val="003E479D"/>
    <w:rsid w:val="003E685B"/>
    <w:rsid w:val="003F0E18"/>
    <w:rsid w:val="003F1AB9"/>
    <w:rsid w:val="004022C0"/>
    <w:rsid w:val="00404FFD"/>
    <w:rsid w:val="004102F9"/>
    <w:rsid w:val="00410A35"/>
    <w:rsid w:val="00411E39"/>
    <w:rsid w:val="00412795"/>
    <w:rsid w:val="004127FB"/>
    <w:rsid w:val="00412A72"/>
    <w:rsid w:val="00415BEF"/>
    <w:rsid w:val="004174EC"/>
    <w:rsid w:val="0042387C"/>
    <w:rsid w:val="0042498D"/>
    <w:rsid w:val="004255EA"/>
    <w:rsid w:val="00426445"/>
    <w:rsid w:val="00430D61"/>
    <w:rsid w:val="00431AA2"/>
    <w:rsid w:val="00433006"/>
    <w:rsid w:val="00437B09"/>
    <w:rsid w:val="0047082D"/>
    <w:rsid w:val="004714F4"/>
    <w:rsid w:val="00472371"/>
    <w:rsid w:val="004751B4"/>
    <w:rsid w:val="0048074C"/>
    <w:rsid w:val="00484721"/>
    <w:rsid w:val="004850FF"/>
    <w:rsid w:val="0049693E"/>
    <w:rsid w:val="004A0117"/>
    <w:rsid w:val="004A0CC8"/>
    <w:rsid w:val="004A232F"/>
    <w:rsid w:val="004B626E"/>
    <w:rsid w:val="004B6D48"/>
    <w:rsid w:val="004C1313"/>
    <w:rsid w:val="004C1BF2"/>
    <w:rsid w:val="004D752C"/>
    <w:rsid w:val="004E1CB1"/>
    <w:rsid w:val="004E3CFB"/>
    <w:rsid w:val="004F5B36"/>
    <w:rsid w:val="00501020"/>
    <w:rsid w:val="00505736"/>
    <w:rsid w:val="00511CD0"/>
    <w:rsid w:val="005225BA"/>
    <w:rsid w:val="00522F13"/>
    <w:rsid w:val="00526A4A"/>
    <w:rsid w:val="0053761F"/>
    <w:rsid w:val="00542524"/>
    <w:rsid w:val="005464D9"/>
    <w:rsid w:val="00551B6C"/>
    <w:rsid w:val="00555531"/>
    <w:rsid w:val="005562EF"/>
    <w:rsid w:val="00562D61"/>
    <w:rsid w:val="00565BA0"/>
    <w:rsid w:val="00566757"/>
    <w:rsid w:val="00566B3C"/>
    <w:rsid w:val="00567894"/>
    <w:rsid w:val="00572077"/>
    <w:rsid w:val="00575594"/>
    <w:rsid w:val="0057795D"/>
    <w:rsid w:val="00583622"/>
    <w:rsid w:val="005840D4"/>
    <w:rsid w:val="00590025"/>
    <w:rsid w:val="00593E77"/>
    <w:rsid w:val="00594EEF"/>
    <w:rsid w:val="005A081C"/>
    <w:rsid w:val="005A14CA"/>
    <w:rsid w:val="005A1D2B"/>
    <w:rsid w:val="005A3185"/>
    <w:rsid w:val="005A3DD5"/>
    <w:rsid w:val="005B2C24"/>
    <w:rsid w:val="005B3EC0"/>
    <w:rsid w:val="005B7816"/>
    <w:rsid w:val="005C2096"/>
    <w:rsid w:val="005C3816"/>
    <w:rsid w:val="005C4956"/>
    <w:rsid w:val="005C77CE"/>
    <w:rsid w:val="005D2D45"/>
    <w:rsid w:val="005E0E56"/>
    <w:rsid w:val="005E79FD"/>
    <w:rsid w:val="005F21E6"/>
    <w:rsid w:val="005F6831"/>
    <w:rsid w:val="00601429"/>
    <w:rsid w:val="006024E2"/>
    <w:rsid w:val="00604946"/>
    <w:rsid w:val="00615B24"/>
    <w:rsid w:val="00625120"/>
    <w:rsid w:val="00633E6B"/>
    <w:rsid w:val="0063556F"/>
    <w:rsid w:val="00636313"/>
    <w:rsid w:val="006375F0"/>
    <w:rsid w:val="006431CE"/>
    <w:rsid w:val="0064505D"/>
    <w:rsid w:val="006454F9"/>
    <w:rsid w:val="0064697C"/>
    <w:rsid w:val="00647F74"/>
    <w:rsid w:val="00653333"/>
    <w:rsid w:val="00653568"/>
    <w:rsid w:val="00656001"/>
    <w:rsid w:val="00666FE7"/>
    <w:rsid w:val="006711DB"/>
    <w:rsid w:val="00674685"/>
    <w:rsid w:val="006751F8"/>
    <w:rsid w:val="00680A05"/>
    <w:rsid w:val="00681192"/>
    <w:rsid w:val="00682BC7"/>
    <w:rsid w:val="006A2C65"/>
    <w:rsid w:val="006A5FDD"/>
    <w:rsid w:val="006B013F"/>
    <w:rsid w:val="006B2B15"/>
    <w:rsid w:val="006B38DA"/>
    <w:rsid w:val="006B40B6"/>
    <w:rsid w:val="006C0B8C"/>
    <w:rsid w:val="006C344E"/>
    <w:rsid w:val="006C501E"/>
    <w:rsid w:val="006C6A69"/>
    <w:rsid w:val="006C6C88"/>
    <w:rsid w:val="006D4018"/>
    <w:rsid w:val="006D56DE"/>
    <w:rsid w:val="006E2B3C"/>
    <w:rsid w:val="006E38CD"/>
    <w:rsid w:val="006E68F2"/>
    <w:rsid w:val="006F2CE1"/>
    <w:rsid w:val="00701303"/>
    <w:rsid w:val="00701EDC"/>
    <w:rsid w:val="007158F4"/>
    <w:rsid w:val="00716CEE"/>
    <w:rsid w:val="00721D9B"/>
    <w:rsid w:val="0072237D"/>
    <w:rsid w:val="00723000"/>
    <w:rsid w:val="0074098D"/>
    <w:rsid w:val="007412B4"/>
    <w:rsid w:val="00742515"/>
    <w:rsid w:val="00751546"/>
    <w:rsid w:val="007538A0"/>
    <w:rsid w:val="00754253"/>
    <w:rsid w:val="00754D59"/>
    <w:rsid w:val="007552D8"/>
    <w:rsid w:val="007554CE"/>
    <w:rsid w:val="00755D15"/>
    <w:rsid w:val="00761F3A"/>
    <w:rsid w:val="00766463"/>
    <w:rsid w:val="00766940"/>
    <w:rsid w:val="00770612"/>
    <w:rsid w:val="007727F1"/>
    <w:rsid w:val="00774D9D"/>
    <w:rsid w:val="0077714F"/>
    <w:rsid w:val="00780BAF"/>
    <w:rsid w:val="00780C87"/>
    <w:rsid w:val="00783AAA"/>
    <w:rsid w:val="00783F77"/>
    <w:rsid w:val="00786A8E"/>
    <w:rsid w:val="0079082D"/>
    <w:rsid w:val="007A58A6"/>
    <w:rsid w:val="007A7590"/>
    <w:rsid w:val="007A7B3E"/>
    <w:rsid w:val="007B751E"/>
    <w:rsid w:val="007D40BD"/>
    <w:rsid w:val="007D7CA9"/>
    <w:rsid w:val="007E17BA"/>
    <w:rsid w:val="007E2AA2"/>
    <w:rsid w:val="007E4AB0"/>
    <w:rsid w:val="007F5305"/>
    <w:rsid w:val="007F5987"/>
    <w:rsid w:val="0081024E"/>
    <w:rsid w:val="00813C34"/>
    <w:rsid w:val="00816CB7"/>
    <w:rsid w:val="00824727"/>
    <w:rsid w:val="008301D8"/>
    <w:rsid w:val="00835A0F"/>
    <w:rsid w:val="008416AA"/>
    <w:rsid w:val="008449E9"/>
    <w:rsid w:val="00845C4A"/>
    <w:rsid w:val="00847FB4"/>
    <w:rsid w:val="008576FE"/>
    <w:rsid w:val="008638B0"/>
    <w:rsid w:val="00866518"/>
    <w:rsid w:val="00872B18"/>
    <w:rsid w:val="00874AE5"/>
    <w:rsid w:val="008960E3"/>
    <w:rsid w:val="00896CB1"/>
    <w:rsid w:val="008A25A2"/>
    <w:rsid w:val="008A68B1"/>
    <w:rsid w:val="008C239C"/>
    <w:rsid w:val="008C3E9E"/>
    <w:rsid w:val="008C4FD5"/>
    <w:rsid w:val="008C695C"/>
    <w:rsid w:val="008C719B"/>
    <w:rsid w:val="008D0CBC"/>
    <w:rsid w:val="008D181F"/>
    <w:rsid w:val="008E5092"/>
    <w:rsid w:val="008E5FFE"/>
    <w:rsid w:val="008F64B7"/>
    <w:rsid w:val="009046E4"/>
    <w:rsid w:val="009102BB"/>
    <w:rsid w:val="009164A9"/>
    <w:rsid w:val="00925669"/>
    <w:rsid w:val="00927F85"/>
    <w:rsid w:val="0093375B"/>
    <w:rsid w:val="009355FB"/>
    <w:rsid w:val="00936C84"/>
    <w:rsid w:val="0093785C"/>
    <w:rsid w:val="0094026B"/>
    <w:rsid w:val="009423C6"/>
    <w:rsid w:val="00943979"/>
    <w:rsid w:val="009464E0"/>
    <w:rsid w:val="00947798"/>
    <w:rsid w:val="00955970"/>
    <w:rsid w:val="0096547F"/>
    <w:rsid w:val="009802B6"/>
    <w:rsid w:val="00983EF9"/>
    <w:rsid w:val="009869DA"/>
    <w:rsid w:val="0098759B"/>
    <w:rsid w:val="009973FC"/>
    <w:rsid w:val="009A6AF0"/>
    <w:rsid w:val="009B1B23"/>
    <w:rsid w:val="009B71C1"/>
    <w:rsid w:val="009B7451"/>
    <w:rsid w:val="009C027A"/>
    <w:rsid w:val="009C1C2C"/>
    <w:rsid w:val="009C381F"/>
    <w:rsid w:val="009C42D6"/>
    <w:rsid w:val="009C4C55"/>
    <w:rsid w:val="009C790B"/>
    <w:rsid w:val="009E07EC"/>
    <w:rsid w:val="009E43F6"/>
    <w:rsid w:val="009F2334"/>
    <w:rsid w:val="009F4A98"/>
    <w:rsid w:val="009F7920"/>
    <w:rsid w:val="00A05380"/>
    <w:rsid w:val="00A26364"/>
    <w:rsid w:val="00A3043A"/>
    <w:rsid w:val="00A30C53"/>
    <w:rsid w:val="00A35CCF"/>
    <w:rsid w:val="00A41E88"/>
    <w:rsid w:val="00A42D1B"/>
    <w:rsid w:val="00A519BB"/>
    <w:rsid w:val="00A52903"/>
    <w:rsid w:val="00A569F9"/>
    <w:rsid w:val="00A612BC"/>
    <w:rsid w:val="00A63510"/>
    <w:rsid w:val="00A63A72"/>
    <w:rsid w:val="00A63AC5"/>
    <w:rsid w:val="00A704EE"/>
    <w:rsid w:val="00A75102"/>
    <w:rsid w:val="00A77820"/>
    <w:rsid w:val="00A8448D"/>
    <w:rsid w:val="00AA0557"/>
    <w:rsid w:val="00AA0667"/>
    <w:rsid w:val="00AB4584"/>
    <w:rsid w:val="00AB4AA4"/>
    <w:rsid w:val="00AC3E53"/>
    <w:rsid w:val="00AC6140"/>
    <w:rsid w:val="00AC6D43"/>
    <w:rsid w:val="00AC781A"/>
    <w:rsid w:val="00AD366B"/>
    <w:rsid w:val="00AD3FA1"/>
    <w:rsid w:val="00AD4C07"/>
    <w:rsid w:val="00AD5C3E"/>
    <w:rsid w:val="00AE07DA"/>
    <w:rsid w:val="00AE1802"/>
    <w:rsid w:val="00AF599F"/>
    <w:rsid w:val="00AF5E1D"/>
    <w:rsid w:val="00B042CB"/>
    <w:rsid w:val="00B06227"/>
    <w:rsid w:val="00B066D6"/>
    <w:rsid w:val="00B10822"/>
    <w:rsid w:val="00B10B39"/>
    <w:rsid w:val="00B168DB"/>
    <w:rsid w:val="00B22E0C"/>
    <w:rsid w:val="00B23E42"/>
    <w:rsid w:val="00B26F9F"/>
    <w:rsid w:val="00B27FF9"/>
    <w:rsid w:val="00B31FB1"/>
    <w:rsid w:val="00B35421"/>
    <w:rsid w:val="00B441F5"/>
    <w:rsid w:val="00B47448"/>
    <w:rsid w:val="00B50CAE"/>
    <w:rsid w:val="00B527B8"/>
    <w:rsid w:val="00B57C49"/>
    <w:rsid w:val="00B676F2"/>
    <w:rsid w:val="00B70493"/>
    <w:rsid w:val="00B7223B"/>
    <w:rsid w:val="00B7283F"/>
    <w:rsid w:val="00B77DE1"/>
    <w:rsid w:val="00B81652"/>
    <w:rsid w:val="00B819CF"/>
    <w:rsid w:val="00B8526F"/>
    <w:rsid w:val="00B875C9"/>
    <w:rsid w:val="00B90595"/>
    <w:rsid w:val="00B91A1D"/>
    <w:rsid w:val="00B93A9D"/>
    <w:rsid w:val="00B9502D"/>
    <w:rsid w:val="00BB1C14"/>
    <w:rsid w:val="00BC2CDE"/>
    <w:rsid w:val="00BC4F03"/>
    <w:rsid w:val="00BC6AE9"/>
    <w:rsid w:val="00BE173B"/>
    <w:rsid w:val="00C06AF5"/>
    <w:rsid w:val="00C21442"/>
    <w:rsid w:val="00C26023"/>
    <w:rsid w:val="00C27FB5"/>
    <w:rsid w:val="00C30C21"/>
    <w:rsid w:val="00C31FDB"/>
    <w:rsid w:val="00C3240A"/>
    <w:rsid w:val="00C32747"/>
    <w:rsid w:val="00C42F81"/>
    <w:rsid w:val="00C4349F"/>
    <w:rsid w:val="00C507C7"/>
    <w:rsid w:val="00C56F2D"/>
    <w:rsid w:val="00C66BCC"/>
    <w:rsid w:val="00C74D22"/>
    <w:rsid w:val="00C757C3"/>
    <w:rsid w:val="00C75ED1"/>
    <w:rsid w:val="00C75EEB"/>
    <w:rsid w:val="00C813D5"/>
    <w:rsid w:val="00C841B9"/>
    <w:rsid w:val="00C87B10"/>
    <w:rsid w:val="00C93DF6"/>
    <w:rsid w:val="00C942F4"/>
    <w:rsid w:val="00C94483"/>
    <w:rsid w:val="00C965B3"/>
    <w:rsid w:val="00C965CC"/>
    <w:rsid w:val="00CA14D6"/>
    <w:rsid w:val="00CA1B2E"/>
    <w:rsid w:val="00CA4A3D"/>
    <w:rsid w:val="00CA4CE5"/>
    <w:rsid w:val="00CA5C5E"/>
    <w:rsid w:val="00CB2E2C"/>
    <w:rsid w:val="00CB41E4"/>
    <w:rsid w:val="00CB7E09"/>
    <w:rsid w:val="00CC161D"/>
    <w:rsid w:val="00CC25B3"/>
    <w:rsid w:val="00CD2972"/>
    <w:rsid w:val="00CD32C1"/>
    <w:rsid w:val="00CD79F8"/>
    <w:rsid w:val="00CD7C7A"/>
    <w:rsid w:val="00CE0DF7"/>
    <w:rsid w:val="00CE5105"/>
    <w:rsid w:val="00CE659F"/>
    <w:rsid w:val="00D03D5E"/>
    <w:rsid w:val="00D049F7"/>
    <w:rsid w:val="00D0528E"/>
    <w:rsid w:val="00D11CF3"/>
    <w:rsid w:val="00D23BAF"/>
    <w:rsid w:val="00D23F29"/>
    <w:rsid w:val="00D30931"/>
    <w:rsid w:val="00D324AF"/>
    <w:rsid w:val="00D36577"/>
    <w:rsid w:val="00D3677A"/>
    <w:rsid w:val="00D40515"/>
    <w:rsid w:val="00D40ABC"/>
    <w:rsid w:val="00D439DB"/>
    <w:rsid w:val="00D44BE0"/>
    <w:rsid w:val="00D460C0"/>
    <w:rsid w:val="00D46BC1"/>
    <w:rsid w:val="00D52567"/>
    <w:rsid w:val="00D52BEB"/>
    <w:rsid w:val="00D54A08"/>
    <w:rsid w:val="00D57D15"/>
    <w:rsid w:val="00D6114C"/>
    <w:rsid w:val="00D64862"/>
    <w:rsid w:val="00D649DD"/>
    <w:rsid w:val="00D64FA9"/>
    <w:rsid w:val="00D660F9"/>
    <w:rsid w:val="00D70672"/>
    <w:rsid w:val="00D718F1"/>
    <w:rsid w:val="00D7279A"/>
    <w:rsid w:val="00D73760"/>
    <w:rsid w:val="00D73F1D"/>
    <w:rsid w:val="00D81FB5"/>
    <w:rsid w:val="00D85B4C"/>
    <w:rsid w:val="00D91737"/>
    <w:rsid w:val="00DA3163"/>
    <w:rsid w:val="00DA5ADE"/>
    <w:rsid w:val="00DA6191"/>
    <w:rsid w:val="00DA75F5"/>
    <w:rsid w:val="00DB0A3B"/>
    <w:rsid w:val="00DB41B5"/>
    <w:rsid w:val="00DB55FB"/>
    <w:rsid w:val="00DC0C35"/>
    <w:rsid w:val="00DC13CE"/>
    <w:rsid w:val="00DC3716"/>
    <w:rsid w:val="00DC55DC"/>
    <w:rsid w:val="00DD0197"/>
    <w:rsid w:val="00DE0F20"/>
    <w:rsid w:val="00DE0FBB"/>
    <w:rsid w:val="00DE1E50"/>
    <w:rsid w:val="00DE2C5F"/>
    <w:rsid w:val="00DE71A9"/>
    <w:rsid w:val="00DE76D6"/>
    <w:rsid w:val="00E00E47"/>
    <w:rsid w:val="00E02A04"/>
    <w:rsid w:val="00E07820"/>
    <w:rsid w:val="00E1130B"/>
    <w:rsid w:val="00E1253A"/>
    <w:rsid w:val="00E12AFA"/>
    <w:rsid w:val="00E13176"/>
    <w:rsid w:val="00E162EF"/>
    <w:rsid w:val="00E2416C"/>
    <w:rsid w:val="00E24B9B"/>
    <w:rsid w:val="00E32E98"/>
    <w:rsid w:val="00E33717"/>
    <w:rsid w:val="00E3675C"/>
    <w:rsid w:val="00E411B4"/>
    <w:rsid w:val="00E4406A"/>
    <w:rsid w:val="00E5098F"/>
    <w:rsid w:val="00E51658"/>
    <w:rsid w:val="00E54166"/>
    <w:rsid w:val="00E615EC"/>
    <w:rsid w:val="00E716D5"/>
    <w:rsid w:val="00E74330"/>
    <w:rsid w:val="00E76898"/>
    <w:rsid w:val="00E81D58"/>
    <w:rsid w:val="00E83C81"/>
    <w:rsid w:val="00E85498"/>
    <w:rsid w:val="00E90565"/>
    <w:rsid w:val="00E953AB"/>
    <w:rsid w:val="00EB3427"/>
    <w:rsid w:val="00EC0505"/>
    <w:rsid w:val="00EC156C"/>
    <w:rsid w:val="00EC4AC4"/>
    <w:rsid w:val="00ED0316"/>
    <w:rsid w:val="00ED0B14"/>
    <w:rsid w:val="00ED10E6"/>
    <w:rsid w:val="00ED3AFB"/>
    <w:rsid w:val="00ED6577"/>
    <w:rsid w:val="00EE09D0"/>
    <w:rsid w:val="00EE2157"/>
    <w:rsid w:val="00EE436B"/>
    <w:rsid w:val="00EF45F5"/>
    <w:rsid w:val="00EF6DDF"/>
    <w:rsid w:val="00F02885"/>
    <w:rsid w:val="00F03838"/>
    <w:rsid w:val="00F040BC"/>
    <w:rsid w:val="00F06695"/>
    <w:rsid w:val="00F06DBB"/>
    <w:rsid w:val="00F06FC4"/>
    <w:rsid w:val="00F11333"/>
    <w:rsid w:val="00F13EA0"/>
    <w:rsid w:val="00F16001"/>
    <w:rsid w:val="00F3301F"/>
    <w:rsid w:val="00F374FC"/>
    <w:rsid w:val="00F50D32"/>
    <w:rsid w:val="00F552F8"/>
    <w:rsid w:val="00F5532A"/>
    <w:rsid w:val="00F56D17"/>
    <w:rsid w:val="00F65029"/>
    <w:rsid w:val="00F67EE6"/>
    <w:rsid w:val="00F7241B"/>
    <w:rsid w:val="00F802DA"/>
    <w:rsid w:val="00F83265"/>
    <w:rsid w:val="00F85E5B"/>
    <w:rsid w:val="00F91DD8"/>
    <w:rsid w:val="00F9474A"/>
    <w:rsid w:val="00FA0ED4"/>
    <w:rsid w:val="00FA17DF"/>
    <w:rsid w:val="00FA2422"/>
    <w:rsid w:val="00FA66D2"/>
    <w:rsid w:val="00FB0F3E"/>
    <w:rsid w:val="00FB255C"/>
    <w:rsid w:val="00FB3C17"/>
    <w:rsid w:val="00FB4ED6"/>
    <w:rsid w:val="00FB796B"/>
    <w:rsid w:val="00FC265D"/>
    <w:rsid w:val="00FD1E43"/>
    <w:rsid w:val="00FE0B81"/>
    <w:rsid w:val="00FE230F"/>
    <w:rsid w:val="00FE3887"/>
    <w:rsid w:val="00FF07A7"/>
    <w:rsid w:val="00FF43D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6AA28"/>
  <w15:docId w15:val="{D6AD970A-D0FA-4475-A18B-08832669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before="240"/>
        <w:ind w:left="1440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A5FDD"/>
    <w:pPr>
      <w:keepNext/>
      <w:ind w:hanging="720"/>
      <w:outlineLvl w:val="1"/>
    </w:pPr>
  </w:style>
  <w:style w:type="paragraph" w:styleId="Heading3">
    <w:name w:val="heading 3"/>
    <w:basedOn w:val="Normal"/>
    <w:next w:val="Normal"/>
    <w:qFormat/>
    <w:pPr>
      <w:keepNext/>
      <w:ind w:left="153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7B3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D752C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rsid w:val="0064697C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C841B9"/>
    <w:pPr>
      <w:ind w:left="720"/>
      <w:contextualSpacing/>
    </w:pPr>
  </w:style>
  <w:style w:type="table" w:styleId="TableGrid">
    <w:name w:val="Table Grid"/>
    <w:basedOn w:val="TableNormal"/>
    <w:rsid w:val="00AE180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35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5CCF"/>
  </w:style>
  <w:style w:type="character" w:customStyle="1" w:styleId="CommentTextChar">
    <w:name w:val="Comment Text Char"/>
    <w:basedOn w:val="DefaultParagraphFont"/>
    <w:link w:val="CommentText"/>
    <w:semiHidden/>
    <w:rsid w:val="00A35C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5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5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555">
          <w:marLeft w:val="118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415">
          <w:marLeft w:val="118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15">
          <w:marLeft w:val="118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ffd30-5a50-4863-bbb4-e692931c4fa7" xsi:nil="true"/>
    <lcf76f155ced4ddcb4097134ff3c332f xmlns="defd1b48-9105-4944-af6c-181f1d9ebd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91A71908154088B1ADBAF615FD04" ma:contentTypeVersion="16" ma:contentTypeDescription="Create a new document." ma:contentTypeScope="" ma:versionID="427fc21e79a9b863ed6f7da23fb85e09">
  <xsd:schema xmlns:xsd="http://www.w3.org/2001/XMLSchema" xmlns:xs="http://www.w3.org/2001/XMLSchema" xmlns:p="http://schemas.microsoft.com/office/2006/metadata/properties" xmlns:ns2="aa7ffd30-5a50-4863-bbb4-e692931c4fa7" xmlns:ns3="defd1b48-9105-4944-af6c-181f1d9ebd64" targetNamespace="http://schemas.microsoft.com/office/2006/metadata/properties" ma:root="true" ma:fieldsID="d65b556fcbaac01fc0e553045262254b" ns2:_="" ns3:_="">
    <xsd:import namespace="aa7ffd30-5a50-4863-bbb4-e692931c4fa7"/>
    <xsd:import namespace="defd1b48-9105-4944-af6c-181f1d9eb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fd30-5a50-4863-bbb4-e692931c4f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7330c8-8972-4594-9bcd-50795d1110e7}" ma:internalName="TaxCatchAll" ma:showField="CatchAllData" ma:web="aa7ffd30-5a50-4863-bbb4-e692931c4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1b48-9105-4944-af6c-181f1d9eb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13b2ed-c304-4591-a7c9-eb826bf95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70CF-577E-42CD-8C50-39DDC61FA311}">
  <ds:schemaRefs>
    <ds:schemaRef ds:uri="http://schemas.microsoft.com/office/2006/metadata/properties"/>
    <ds:schemaRef ds:uri="http://schemas.microsoft.com/office/infopath/2007/PartnerControls"/>
    <ds:schemaRef ds:uri="aa7ffd30-5a50-4863-bbb4-e692931c4fa7"/>
    <ds:schemaRef ds:uri="defd1b48-9105-4944-af6c-181f1d9ebd64"/>
  </ds:schemaRefs>
</ds:datastoreItem>
</file>

<file path=customXml/itemProps2.xml><?xml version="1.0" encoding="utf-8"?>
<ds:datastoreItem xmlns:ds="http://schemas.openxmlformats.org/officeDocument/2006/customXml" ds:itemID="{80D096B8-50C5-4AAF-914B-B16B27962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A4A23-07A1-48CD-AB31-6C90F7645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ffd30-5a50-4863-bbb4-e692931c4fa7"/>
    <ds:schemaRef ds:uri="defd1b48-9105-4944-af6c-181f1d9eb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00761-9778-49EB-ADB8-1DFB83AD3F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SAI</vt:lpstr>
    </vt:vector>
  </TitlesOfParts>
  <Company>ARINC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SAI</dc:title>
  <dc:subject/>
  <dc:creator>pjp</dc:creator>
  <cp:keywords/>
  <cp:lastModifiedBy>Sam Buckwalter</cp:lastModifiedBy>
  <cp:revision>3</cp:revision>
  <cp:lastPrinted>2017-09-15T14:50:00Z</cp:lastPrinted>
  <dcterms:created xsi:type="dcterms:W3CDTF">2023-02-13T18:11:00Z</dcterms:created>
  <dcterms:modified xsi:type="dcterms:W3CDTF">2023-02-14T11:50:00Z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0x010100EC3891A71908154088B1ADBAF615FD04</vt:lpwstr>
  </property>
  <property fmtid="{D5CDD505-2E9C-101B-9397-08002B2CF9AE}" pid="3" name="MediaServiceImageTags">
    <vt:lpwstr/>
  </property>
  <property fmtid="{D5CDD505-2E9C-101B-9397-08002B2CF9AE}" pid="4" name="GrammarlyDocumentId">
    <vt:lpwstr>f64e37fb275b9d2216feea8bdfd2e070c65f9628d098dcf610b5099962149db5</vt:lpwstr>
  </property>
</Properties>
</file>