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E623" w14:textId="6D6C0485" w:rsidR="00A940D7" w:rsidRDefault="00A940D7">
      <w:r>
        <w:t>As of Supplement 24 AeroPublication.xsd contains a version number</w:t>
      </w:r>
      <w:r w:rsidR="00B70048">
        <w:t xml:space="preserve"> (Note 1)</w:t>
      </w:r>
      <w:r>
        <w:t xml:space="preserve">. This is a String in the metadata attribute group. </w:t>
      </w:r>
      <w:r w:rsidR="0039266B">
        <w:t xml:space="preserve">The version number starts </w:t>
      </w:r>
      <w:r w:rsidR="00B70048">
        <w:t>with</w:t>
      </w:r>
      <w:r w:rsidR="0039266B">
        <w:t xml:space="preserve"> 24.0 at the release of Supplement 24. </w:t>
      </w:r>
      <w:r w:rsidR="00B70048">
        <w:t>The</w:t>
      </w:r>
      <w:r w:rsidR="0039266B">
        <w:t xml:space="preserve"> version number uses the following convention:</w:t>
      </w:r>
    </w:p>
    <w:p w14:paraId="4254F04A" w14:textId="77777777" w:rsidR="0039266B" w:rsidRDefault="0039266B"/>
    <w:p w14:paraId="1F9F4940" w14:textId="17928BEC" w:rsidR="0039266B" w:rsidRDefault="0039266B" w:rsidP="0039266B">
      <w:pPr>
        <w:pStyle w:val="ListParagraph"/>
        <w:numPr>
          <w:ilvl w:val="0"/>
          <w:numId w:val="1"/>
        </w:numPr>
      </w:pPr>
      <w:r>
        <w:t>SUPPLEMENT-NUMBER: This field that matches the supplement number of this document.</w:t>
      </w:r>
    </w:p>
    <w:p w14:paraId="5102911E" w14:textId="7773DEF4" w:rsidR="003E23AB" w:rsidRDefault="0039266B" w:rsidP="003E23AB">
      <w:pPr>
        <w:pStyle w:val="ListParagraph"/>
        <w:numPr>
          <w:ilvl w:val="0"/>
          <w:numId w:val="1"/>
        </w:numPr>
      </w:pPr>
      <w:r>
        <w:t xml:space="preserve">REVISION: This </w:t>
      </w:r>
      <w:r w:rsidR="003E23AB">
        <w:t xml:space="preserve">field is changed when any change to the xml schemas or </w:t>
      </w:r>
      <w:r w:rsidR="00B70048">
        <w:t xml:space="preserve">the XML’s </w:t>
      </w:r>
      <w:r w:rsidR="00B70048">
        <w:t xml:space="preserve">accompanying </w:t>
      </w:r>
      <w:r w:rsidR="003E23AB">
        <w:t xml:space="preserve">documentation is changed (Note </w:t>
      </w:r>
      <w:r w:rsidR="00B70048">
        <w:t>2</w:t>
      </w:r>
      <w:r w:rsidR="003E23AB">
        <w:t>).</w:t>
      </w:r>
    </w:p>
    <w:p w14:paraId="4F7C020F" w14:textId="77777777" w:rsidR="00B70048" w:rsidRDefault="00B70048" w:rsidP="00B70048">
      <w:pPr>
        <w:pStyle w:val="ListParagraph"/>
      </w:pPr>
    </w:p>
    <w:p w14:paraId="33DEA697" w14:textId="2017C266" w:rsidR="003E23AB" w:rsidRDefault="003E23AB" w:rsidP="003E23AB">
      <w:r>
        <w:t>The following conventions apply to the SUPPLEMENT-NUMBER and REVISION fields:</w:t>
      </w:r>
    </w:p>
    <w:p w14:paraId="17B48426" w14:textId="77777777" w:rsidR="003E23AB" w:rsidRDefault="003E23AB" w:rsidP="003E23AB"/>
    <w:p w14:paraId="602BCD08" w14:textId="01B402F9" w:rsidR="00710D14" w:rsidRDefault="003E23AB" w:rsidP="00710D14">
      <w:pPr>
        <w:pStyle w:val="ListParagraph"/>
        <w:numPr>
          <w:ilvl w:val="0"/>
          <w:numId w:val="2"/>
        </w:numPr>
      </w:pPr>
      <w:r>
        <w:t>SUPPLEMENT-NUMBER will match the ARINC 424 supplement numbe</w:t>
      </w:r>
      <w:r w:rsidR="005F58C7">
        <w:t>r.</w:t>
      </w:r>
    </w:p>
    <w:p w14:paraId="2D3C3FAD" w14:textId="615C8089" w:rsidR="003E23AB" w:rsidRDefault="00B70048" w:rsidP="003E23AB">
      <w:pPr>
        <w:pStyle w:val="ListParagraph"/>
        <w:numPr>
          <w:ilvl w:val="0"/>
          <w:numId w:val="2"/>
        </w:numPr>
      </w:pPr>
      <w:r>
        <w:t xml:space="preserve">REVISION may contain supplemental information by </w:t>
      </w:r>
      <w:r w:rsidR="00710D14">
        <w:t>appending</w:t>
      </w:r>
      <w:r>
        <w:t xml:space="preserve"> </w:t>
      </w:r>
      <w:r w:rsidR="00710D14">
        <w:t>a hyphen and a series of dot separated characters.</w:t>
      </w:r>
    </w:p>
    <w:p w14:paraId="2317266B" w14:textId="77777777" w:rsidR="005F58C7" w:rsidRDefault="00B70048" w:rsidP="00B70048">
      <w:pPr>
        <w:pStyle w:val="ListParagraph"/>
        <w:numPr>
          <w:ilvl w:val="1"/>
          <w:numId w:val="2"/>
        </w:numPr>
      </w:pPr>
      <w:r>
        <w:t>Prior to release REVISION may contain SNAPSHOT indicating it is not a released or controlled version.</w:t>
      </w:r>
      <w:r w:rsidR="005F58C7">
        <w:t xml:space="preserve"> </w:t>
      </w:r>
    </w:p>
    <w:p w14:paraId="0BCDB343" w14:textId="117DD312" w:rsidR="00B70048" w:rsidRDefault="005F58C7" w:rsidP="005F58C7">
      <w:pPr>
        <w:pStyle w:val="ListParagraph"/>
        <w:numPr>
          <w:ilvl w:val="2"/>
          <w:numId w:val="2"/>
        </w:numPr>
      </w:pPr>
      <w:r>
        <w:t>For example: 24.0-SNAPSHOT or 25.1-SNAPSHOT</w:t>
      </w:r>
    </w:p>
    <w:p w14:paraId="37EDA168" w14:textId="1ECAB553" w:rsidR="005F58C7" w:rsidRDefault="00B70048" w:rsidP="00B70048">
      <w:pPr>
        <w:pStyle w:val="ListParagraph"/>
        <w:numPr>
          <w:ilvl w:val="1"/>
          <w:numId w:val="2"/>
        </w:numPr>
      </w:pPr>
      <w:r>
        <w:t xml:space="preserve">Draft releases may contain DRAFT followed by a number. </w:t>
      </w:r>
      <w:r w:rsidR="00FD3233">
        <w:t>The number will also match the ARINC 424 supplement draft number.</w:t>
      </w:r>
    </w:p>
    <w:p w14:paraId="61B0F1EF" w14:textId="639A77AA" w:rsidR="00B70048" w:rsidRDefault="00B70048" w:rsidP="005F58C7">
      <w:pPr>
        <w:pStyle w:val="ListParagraph"/>
        <w:numPr>
          <w:ilvl w:val="2"/>
          <w:numId w:val="2"/>
        </w:numPr>
      </w:pPr>
      <w:r>
        <w:t xml:space="preserve">For example: </w:t>
      </w:r>
      <w:r w:rsidR="005F58C7">
        <w:t>24.0-</w:t>
      </w:r>
      <w:r>
        <w:t>DRAFT</w:t>
      </w:r>
      <w:r w:rsidR="00710D14">
        <w:t>.</w:t>
      </w:r>
      <w:r>
        <w:t xml:space="preserve">1 or </w:t>
      </w:r>
      <w:r w:rsidR="005F58C7">
        <w:t>78.1-</w:t>
      </w:r>
      <w:r>
        <w:t>DRAFT</w:t>
      </w:r>
      <w:r w:rsidR="00710D14">
        <w:t>.</w:t>
      </w:r>
      <w:r>
        <w:t>45</w:t>
      </w:r>
    </w:p>
    <w:p w14:paraId="218BEAC6" w14:textId="609B3302" w:rsidR="00B70048" w:rsidRDefault="00B70048" w:rsidP="00B70048">
      <w:pPr>
        <w:pStyle w:val="ListParagraph"/>
        <w:numPr>
          <w:ilvl w:val="0"/>
          <w:numId w:val="2"/>
        </w:numPr>
      </w:pPr>
      <w:r>
        <w:t xml:space="preserve">REVISION will be reset to 0 every time the SUPPLEMENT-NUMBER </w:t>
      </w:r>
      <w:r w:rsidR="00710D14">
        <w:t>increases.</w:t>
      </w:r>
    </w:p>
    <w:p w14:paraId="5976E80B" w14:textId="0D268E64" w:rsidR="00B70048" w:rsidRDefault="00710D14" w:rsidP="00B70048">
      <w:pPr>
        <w:pStyle w:val="ListParagraph"/>
        <w:numPr>
          <w:ilvl w:val="0"/>
          <w:numId w:val="2"/>
        </w:numPr>
      </w:pPr>
      <w:r>
        <w:t>The latest version is found by taking the largest SUPPLEMENT-NUMBER and the largest REVISION number.</w:t>
      </w:r>
    </w:p>
    <w:p w14:paraId="2AA44D38" w14:textId="1C4EAFD3" w:rsidR="00710D14" w:rsidRDefault="00710D14" w:rsidP="00B70048">
      <w:pPr>
        <w:pStyle w:val="ListParagraph"/>
        <w:numPr>
          <w:ilvl w:val="0"/>
          <w:numId w:val="2"/>
        </w:numPr>
      </w:pPr>
      <w:r>
        <w:t>When SUPPLEMENT-NUMBER and REVISION are equal the</w:t>
      </w:r>
    </w:p>
    <w:p w14:paraId="068B501C" w14:textId="619AFD34" w:rsidR="005F58C7" w:rsidRDefault="005F58C7" w:rsidP="00B70048">
      <w:pPr>
        <w:pStyle w:val="ListParagraph"/>
        <w:numPr>
          <w:ilvl w:val="0"/>
          <w:numId w:val="2"/>
        </w:numPr>
      </w:pPr>
      <w:r>
        <w:t>REVISION may skip numbers.</w:t>
      </w:r>
    </w:p>
    <w:p w14:paraId="5DE4EC95" w14:textId="2D4C1D16" w:rsidR="005F58C7" w:rsidRDefault="005F58C7" w:rsidP="00FD3233">
      <w:pPr>
        <w:pStyle w:val="ListParagraph"/>
        <w:numPr>
          <w:ilvl w:val="1"/>
          <w:numId w:val="2"/>
        </w:numPr>
      </w:pPr>
      <w:r>
        <w:t xml:space="preserve">For example: 24.1 followed by 24.3 is </w:t>
      </w:r>
      <w:r w:rsidR="00FD3233">
        <w:t>released.</w:t>
      </w:r>
    </w:p>
    <w:p w14:paraId="621E84AD" w14:textId="08EA39E2" w:rsidR="00FD3233" w:rsidRDefault="00FD3233" w:rsidP="00FD3233">
      <w:pPr>
        <w:pStyle w:val="ListParagraph"/>
        <w:numPr>
          <w:ilvl w:val="0"/>
          <w:numId w:val="2"/>
        </w:numPr>
      </w:pPr>
      <w:r>
        <w:t>Precedence is established by taking the larger number and any released version takes precedence over a snapshot or draft when the SUPPLEMENT-NUMBER and REVISION fields are equal. In this case precedence is mainly which version is newer.</w:t>
      </w:r>
    </w:p>
    <w:p w14:paraId="42BF40C7" w14:textId="7AAF7D8C" w:rsidR="00FD3233" w:rsidRDefault="00FD3233" w:rsidP="00FD3233">
      <w:pPr>
        <w:pStyle w:val="ListParagraph"/>
        <w:numPr>
          <w:ilvl w:val="1"/>
          <w:numId w:val="2"/>
        </w:numPr>
      </w:pPr>
      <w:r>
        <w:t>For example 24.</w:t>
      </w:r>
      <w:proofErr w:type="gramStart"/>
      <w:r>
        <w:t>0.DRAFT</w:t>
      </w:r>
      <w:proofErr w:type="gramEnd"/>
      <w:r>
        <w:t>.1 &lt; 24.0 &lt; 24.1</w:t>
      </w:r>
    </w:p>
    <w:p w14:paraId="4B6F8B98" w14:textId="77777777" w:rsidR="00710D14" w:rsidRDefault="00710D14" w:rsidP="00710D14"/>
    <w:p w14:paraId="70BBE196" w14:textId="1CCE57C2" w:rsidR="00B70048" w:rsidRDefault="00B70048" w:rsidP="00B70048">
      <w:r>
        <w:t xml:space="preserve">Note 1: Supplement 23 follows a different convention as </w:t>
      </w:r>
      <w:r>
        <w:t>described</w:t>
      </w:r>
      <w:r>
        <w:t xml:space="preserve"> in Supplement 23 of this document</w:t>
      </w:r>
      <w:r>
        <w:t>.</w:t>
      </w:r>
    </w:p>
    <w:p w14:paraId="72CA2230" w14:textId="07E59042" w:rsidR="00B70048" w:rsidRDefault="00B70048" w:rsidP="00B70048">
      <w:r>
        <w:t>Note 2: Examples of accompanying documents are .pdf or .html documents</w:t>
      </w:r>
      <w:r>
        <w:t xml:space="preserve"> generated from the XML schemas.</w:t>
      </w:r>
    </w:p>
    <w:p w14:paraId="36C9A496" w14:textId="77777777" w:rsidR="00B70048" w:rsidRDefault="00B70048" w:rsidP="00B70048"/>
    <w:sectPr w:rsidR="00B70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E7F41"/>
    <w:multiLevelType w:val="hybridMultilevel"/>
    <w:tmpl w:val="6A9A3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96046"/>
    <w:multiLevelType w:val="hybridMultilevel"/>
    <w:tmpl w:val="C6BE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627351">
    <w:abstractNumId w:val="1"/>
  </w:num>
  <w:num w:numId="2" w16cid:durableId="133163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D7"/>
    <w:rsid w:val="00254A36"/>
    <w:rsid w:val="0039266B"/>
    <w:rsid w:val="003E23AB"/>
    <w:rsid w:val="004D1DDA"/>
    <w:rsid w:val="005F58C7"/>
    <w:rsid w:val="00710D14"/>
    <w:rsid w:val="00826420"/>
    <w:rsid w:val="00A940D7"/>
    <w:rsid w:val="00B70048"/>
    <w:rsid w:val="00DD3D80"/>
    <w:rsid w:val="00DD7B5D"/>
    <w:rsid w:val="00DE3003"/>
    <w:rsid w:val="00FD3233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1B663"/>
  <w15:chartTrackingRefBased/>
  <w15:docId w15:val="{DF83D5E6-2F1D-6E4E-8200-A3CD3B5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0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0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0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0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0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0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0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DAVID Maj USAF AFMC AFLCMC/HNAB</dc:creator>
  <cp:keywords/>
  <dc:description/>
  <cp:lastModifiedBy>BAKER, DAVID Maj USAF AFMC AFLCMC/HNAB</cp:lastModifiedBy>
  <cp:revision>2</cp:revision>
  <dcterms:created xsi:type="dcterms:W3CDTF">2024-04-17T15:26:00Z</dcterms:created>
  <dcterms:modified xsi:type="dcterms:W3CDTF">2024-04-17T15:26:00Z</dcterms:modified>
</cp:coreProperties>
</file>